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F30" w:rsidRDefault="00EF6F30" w:rsidP="00EF6F30">
      <w:pPr>
        <w:pStyle w:val="ParagraphStyle"/>
        <w:spacing w:line="252" w:lineRule="auto"/>
        <w:jc w:val="center"/>
        <w:rPr>
          <w:rFonts w:ascii="Times New Roman" w:hAnsi="Times New Roman" w:cs="Times New Roman"/>
          <w:b/>
          <w:bCs/>
        </w:rPr>
      </w:pPr>
      <w:r>
        <w:rPr>
          <w:rFonts w:ascii="Times New Roman" w:hAnsi="Times New Roman" w:cs="Times New Roman"/>
          <w:b/>
          <w:bCs/>
        </w:rPr>
        <w:t>Тема урока</w:t>
      </w:r>
    </w:p>
    <w:p w:rsidR="00EF6F30" w:rsidRDefault="00EF6F30" w:rsidP="00EF6F30">
      <w:pPr>
        <w:pStyle w:val="ParagraphStyle"/>
        <w:spacing w:line="252" w:lineRule="auto"/>
        <w:jc w:val="center"/>
        <w:rPr>
          <w:rFonts w:ascii="Times New Roman" w:hAnsi="Times New Roman" w:cs="Times New Roman"/>
          <w:b/>
          <w:bCs/>
          <w:lang w:val="ru-RU"/>
        </w:rPr>
      </w:pPr>
      <w:r>
        <w:rPr>
          <w:rFonts w:ascii="Times New Roman" w:hAnsi="Times New Roman" w:cs="Times New Roman"/>
          <w:b/>
          <w:bCs/>
          <w:lang w:val="ru-RU"/>
        </w:rPr>
        <w:t>«</w:t>
      </w:r>
      <w:r>
        <w:rPr>
          <w:rFonts w:ascii="Times New Roman" w:hAnsi="Times New Roman" w:cs="Times New Roman"/>
          <w:b/>
          <w:bCs/>
        </w:rPr>
        <w:t>ЧЕЛОВЕК СЛАВЕН ДОБРЫМИ ДЕЛАМИ</w:t>
      </w:r>
      <w:r>
        <w:rPr>
          <w:rFonts w:ascii="Times New Roman" w:hAnsi="Times New Roman" w:cs="Times New Roman"/>
          <w:b/>
          <w:bCs/>
          <w:lang w:val="ru-RU"/>
        </w:rPr>
        <w:t>»</w:t>
      </w:r>
    </w:p>
    <w:p w:rsidR="0019782A" w:rsidRDefault="0019782A" w:rsidP="00EF6F30">
      <w:pPr>
        <w:pStyle w:val="ParagraphStyle"/>
        <w:spacing w:line="252" w:lineRule="auto"/>
        <w:rPr>
          <w:rFonts w:ascii="Times New Roman" w:hAnsi="Times New Roman" w:cs="Times New Roman"/>
          <w:b/>
          <w:bCs/>
          <w:lang w:val="ru-RU"/>
        </w:rPr>
      </w:pPr>
      <w:r>
        <w:rPr>
          <w:rFonts w:ascii="Times New Roman" w:hAnsi="Times New Roman" w:cs="Times New Roman"/>
          <w:b/>
          <w:bCs/>
          <w:lang w:val="ru-RU"/>
        </w:rPr>
        <w:t>Класс : 6</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b/>
          <w:bCs/>
        </w:rPr>
        <w:t>Тип урока</w:t>
      </w:r>
      <w:r>
        <w:rPr>
          <w:rFonts w:ascii="Times New Roman" w:hAnsi="Times New Roman" w:cs="Times New Roman"/>
          <w:b/>
          <w:bCs/>
          <w:lang w:val="ru-RU"/>
        </w:rPr>
        <w:t xml:space="preserve">          </w:t>
      </w:r>
      <w:r>
        <w:rPr>
          <w:rFonts w:ascii="Times New Roman" w:hAnsi="Times New Roman" w:cs="Times New Roman"/>
        </w:rPr>
        <w:t>Ознакомление с новым материалом</w:t>
      </w:r>
    </w:p>
    <w:p w:rsidR="00EF6F30" w:rsidRPr="00EF6F30" w:rsidRDefault="00EF6F30" w:rsidP="00EF6F30">
      <w:pPr>
        <w:pStyle w:val="ParagraphStyle"/>
        <w:spacing w:line="252" w:lineRule="auto"/>
        <w:rPr>
          <w:rFonts w:ascii="Times New Roman" w:hAnsi="Times New Roman" w:cs="Times New Roman"/>
          <w:b/>
          <w:bCs/>
          <w:lang w:val="ru-RU"/>
        </w:rPr>
      </w:pPr>
      <w:r>
        <w:rPr>
          <w:rFonts w:ascii="Times New Roman" w:hAnsi="Times New Roman" w:cs="Times New Roman"/>
          <w:b/>
          <w:bCs/>
        </w:rPr>
        <w:t>План урока</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rPr>
        <w:t>1. Что такое добро. Кого называют добрым.</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rPr>
        <w:t>2. Доброе – значит хорошее.</w:t>
      </w:r>
    </w:p>
    <w:p w:rsidR="00EF6F30" w:rsidRPr="00EF6F30" w:rsidRDefault="00EF6F30" w:rsidP="00EF6F30">
      <w:pPr>
        <w:pStyle w:val="ParagraphStyle"/>
        <w:spacing w:line="252" w:lineRule="auto"/>
        <w:rPr>
          <w:rFonts w:ascii="Times New Roman" w:hAnsi="Times New Roman" w:cs="Times New Roman"/>
          <w:lang w:val="ru-RU"/>
        </w:rPr>
      </w:pPr>
      <w:r>
        <w:rPr>
          <w:rFonts w:ascii="Times New Roman" w:hAnsi="Times New Roman" w:cs="Times New Roman"/>
        </w:rPr>
        <w:t>3. Главное правило доброго человека</w:t>
      </w:r>
    </w:p>
    <w:p w:rsidR="00EF6F30" w:rsidRPr="00EF6F30" w:rsidRDefault="00EF6F30" w:rsidP="00EF6F30">
      <w:pPr>
        <w:pStyle w:val="ParagraphStyle"/>
        <w:spacing w:line="252" w:lineRule="auto"/>
        <w:rPr>
          <w:rFonts w:ascii="Times New Roman" w:hAnsi="Times New Roman" w:cs="Times New Roman"/>
          <w:b/>
          <w:lang w:val="ru-RU"/>
        </w:rPr>
      </w:pPr>
      <w:r w:rsidRPr="00EF6F30">
        <w:rPr>
          <w:rFonts w:ascii="Times New Roman" w:hAnsi="Times New Roman" w:cs="Times New Roman"/>
          <w:b/>
          <w:lang w:val="ru-RU"/>
        </w:rPr>
        <w:t>Цель урока:</w:t>
      </w:r>
    </w:p>
    <w:p w:rsidR="00EF6F30" w:rsidRDefault="00EF6F30" w:rsidP="00EF6F30">
      <w:pPr>
        <w:pStyle w:val="ParagraphStyle"/>
        <w:spacing w:line="252" w:lineRule="auto"/>
        <w:rPr>
          <w:rFonts w:ascii="Times New Roman" w:hAnsi="Times New Roman" w:cs="Times New Roman"/>
          <w:lang w:val="ru-RU"/>
        </w:rPr>
      </w:pPr>
      <w:r>
        <w:rPr>
          <w:rFonts w:ascii="Times New Roman" w:hAnsi="Times New Roman" w:cs="Times New Roman"/>
        </w:rPr>
        <w:t>Созда</w:t>
      </w:r>
      <w:r>
        <w:rPr>
          <w:rFonts w:ascii="Times New Roman" w:hAnsi="Times New Roman" w:cs="Times New Roman"/>
          <w:lang w:val="ru-RU"/>
        </w:rPr>
        <w:t>ние</w:t>
      </w:r>
      <w:r>
        <w:rPr>
          <w:rFonts w:ascii="Times New Roman" w:hAnsi="Times New Roman" w:cs="Times New Roman"/>
        </w:rPr>
        <w:t xml:space="preserve"> услови</w:t>
      </w:r>
      <w:r>
        <w:rPr>
          <w:rFonts w:ascii="Times New Roman" w:hAnsi="Times New Roman" w:cs="Times New Roman"/>
          <w:lang w:val="ru-RU"/>
        </w:rPr>
        <w:t>й</w:t>
      </w:r>
      <w:r>
        <w:rPr>
          <w:rFonts w:ascii="Times New Roman" w:hAnsi="Times New Roman" w:cs="Times New Roman"/>
        </w:rPr>
        <w:t xml:space="preserve"> для формирования представлений учащихся о том, что добро и зло относятся к наиболее общим понятиям морального сознания, разграничивающим нравственное и безнравственное</w:t>
      </w:r>
    </w:p>
    <w:p w:rsidR="00EF6F30" w:rsidRPr="00EF6F30" w:rsidRDefault="00EF6F30" w:rsidP="00EF6F30">
      <w:pPr>
        <w:pStyle w:val="ParagraphStyle"/>
        <w:spacing w:line="252" w:lineRule="auto"/>
        <w:rPr>
          <w:rFonts w:ascii="Times New Roman" w:hAnsi="Times New Roman" w:cs="Times New Roman"/>
          <w:lang w:val="ru-RU"/>
        </w:rPr>
      </w:pPr>
    </w:p>
    <w:p w:rsidR="00EF6F30" w:rsidRDefault="00EF6F30" w:rsidP="00EF6F30">
      <w:pPr>
        <w:pStyle w:val="ParagraphStyle"/>
        <w:spacing w:line="252" w:lineRule="auto"/>
        <w:rPr>
          <w:rFonts w:ascii="Times New Roman" w:hAnsi="Times New Roman" w:cs="Times New Roman"/>
          <w:b/>
          <w:bCs/>
          <w:lang w:val="ru-RU"/>
        </w:rPr>
      </w:pPr>
      <w:r>
        <w:rPr>
          <w:rFonts w:ascii="Times New Roman" w:hAnsi="Times New Roman" w:cs="Times New Roman"/>
          <w:b/>
          <w:bCs/>
        </w:rPr>
        <w:t>Личностно значимая проблема</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rPr>
        <w:t>Достаётся не дёшево</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rPr>
        <w:t>Счастье трудных дорог...</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rPr>
        <w:t>Что ты сделал хорошего?</w:t>
      </w:r>
    </w:p>
    <w:p w:rsidR="00EF6F30" w:rsidRDefault="00EF6F30" w:rsidP="00EF6F30">
      <w:pPr>
        <w:pStyle w:val="ParagraphStyle"/>
        <w:spacing w:line="252" w:lineRule="auto"/>
        <w:rPr>
          <w:rFonts w:ascii="Times New Roman" w:hAnsi="Times New Roman" w:cs="Times New Roman"/>
          <w:i/>
          <w:iCs/>
          <w:lang w:val="ru-RU"/>
        </w:rPr>
      </w:pPr>
      <w:r>
        <w:rPr>
          <w:rFonts w:ascii="Times New Roman" w:hAnsi="Times New Roman" w:cs="Times New Roman"/>
        </w:rPr>
        <w:t xml:space="preserve">Чем ты людям помог? </w:t>
      </w:r>
      <w:r>
        <w:rPr>
          <w:rFonts w:ascii="Times New Roman" w:hAnsi="Times New Roman" w:cs="Times New Roman"/>
          <w:i/>
          <w:iCs/>
        </w:rPr>
        <w:t>(Л. Татьяничева)</w:t>
      </w:r>
    </w:p>
    <w:p w:rsidR="00EF6F30" w:rsidRDefault="00EF6F30" w:rsidP="00EF6F30">
      <w:pPr>
        <w:pStyle w:val="ParagraphStyle"/>
        <w:spacing w:line="252" w:lineRule="auto"/>
        <w:rPr>
          <w:rFonts w:ascii="Times New Roman" w:hAnsi="Times New Roman" w:cs="Times New Roman"/>
          <w:b/>
          <w:bCs/>
          <w:lang w:val="ru-RU"/>
        </w:rPr>
      </w:pPr>
      <w:r>
        <w:rPr>
          <w:rFonts w:ascii="Times New Roman" w:hAnsi="Times New Roman" w:cs="Times New Roman"/>
          <w:b/>
          <w:bCs/>
        </w:rPr>
        <w:t>Методы и формы обучения</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i/>
          <w:iCs/>
        </w:rPr>
        <w:t>Методы:</w:t>
      </w:r>
      <w:r>
        <w:rPr>
          <w:rFonts w:ascii="Times New Roman" w:hAnsi="Times New Roman" w:cs="Times New Roman"/>
        </w:rPr>
        <w:t xml:space="preserve"> наглядный, частично-поисковый, практический, контроля.</w:t>
      </w:r>
    </w:p>
    <w:p w:rsidR="00EF6F30" w:rsidRDefault="00EF6F30" w:rsidP="00EF6F30">
      <w:pPr>
        <w:pStyle w:val="ParagraphStyle"/>
        <w:spacing w:line="252" w:lineRule="auto"/>
        <w:rPr>
          <w:rFonts w:ascii="Times New Roman" w:hAnsi="Times New Roman" w:cs="Times New Roman"/>
          <w:lang w:val="ru-RU"/>
        </w:rPr>
      </w:pPr>
      <w:r>
        <w:rPr>
          <w:rFonts w:ascii="Times New Roman" w:hAnsi="Times New Roman" w:cs="Times New Roman"/>
          <w:i/>
          <w:iCs/>
        </w:rPr>
        <w:t>Формы:</w:t>
      </w:r>
      <w:r>
        <w:rPr>
          <w:rFonts w:ascii="Times New Roman" w:hAnsi="Times New Roman" w:cs="Times New Roman"/>
        </w:rPr>
        <w:t xml:space="preserve"> индивидуальная, фронтальная</w:t>
      </w:r>
    </w:p>
    <w:p w:rsidR="0019782A" w:rsidRPr="0019782A" w:rsidRDefault="0019782A" w:rsidP="0019782A">
      <w:pPr>
        <w:pStyle w:val="ParagraphStyle"/>
        <w:spacing w:line="252" w:lineRule="auto"/>
        <w:rPr>
          <w:rFonts w:ascii="Times New Roman" w:hAnsi="Times New Roman" w:cs="Times New Roman"/>
        </w:rPr>
      </w:pPr>
      <w:r w:rsidRPr="0019782A">
        <w:rPr>
          <w:rStyle w:val="c6"/>
          <w:rFonts w:ascii="Times New Roman" w:hAnsi="Times New Roman" w:cs="Times New Roman"/>
          <w:b/>
          <w:bCs/>
          <w:color w:val="000000"/>
        </w:rPr>
        <w:t>Оборудование:</w:t>
      </w:r>
      <w:r w:rsidRPr="0019782A">
        <w:rPr>
          <w:rStyle w:val="c1"/>
          <w:rFonts w:ascii="Times New Roman" w:hAnsi="Times New Roman" w:cs="Times New Roman"/>
          <w:color w:val="000000"/>
        </w:rPr>
        <w:t xml:space="preserve">  компьютер и </w:t>
      </w:r>
      <w:proofErr w:type="spellStart"/>
      <w:r w:rsidRPr="0019782A">
        <w:rPr>
          <w:rStyle w:val="c1"/>
          <w:rFonts w:ascii="Times New Roman" w:hAnsi="Times New Roman" w:cs="Times New Roman"/>
          <w:color w:val="000000"/>
        </w:rPr>
        <w:t>мультимедийный</w:t>
      </w:r>
      <w:proofErr w:type="spellEnd"/>
      <w:r w:rsidRPr="0019782A">
        <w:rPr>
          <w:rStyle w:val="c1"/>
          <w:rFonts w:ascii="Times New Roman" w:hAnsi="Times New Roman" w:cs="Times New Roman"/>
          <w:color w:val="000000"/>
        </w:rPr>
        <w:t xml:space="preserve"> проектор</w:t>
      </w:r>
      <w:r w:rsidRPr="0019782A">
        <w:rPr>
          <w:rStyle w:val="c1"/>
          <w:rFonts w:ascii="Times New Roman" w:hAnsi="Times New Roman" w:cs="Times New Roman"/>
          <w:color w:val="000000"/>
          <w:lang w:val="ru-RU"/>
        </w:rPr>
        <w:t xml:space="preserve"> , бумажные макеты человечка</w:t>
      </w:r>
      <w:r w:rsidRPr="0019782A">
        <w:rPr>
          <w:rFonts w:ascii="Times New Roman" w:hAnsi="Times New Roman" w:cs="Times New Roman"/>
        </w:rPr>
        <w:t xml:space="preserve"> клей, ножницы, цветную бумагу, маркеры.</w:t>
      </w:r>
    </w:p>
    <w:p w:rsidR="00EF6F30" w:rsidRPr="0019782A" w:rsidRDefault="00EF6F30" w:rsidP="00EF6F30">
      <w:pPr>
        <w:pStyle w:val="ParagraphStyle"/>
        <w:spacing w:line="252" w:lineRule="auto"/>
        <w:rPr>
          <w:rFonts w:ascii="Times New Roman" w:hAnsi="Times New Roman" w:cs="Times New Roman"/>
          <w:b/>
          <w:bCs/>
          <w:lang w:val="ru-RU"/>
        </w:rPr>
      </w:pPr>
    </w:p>
    <w:p w:rsidR="00EF6F30" w:rsidRDefault="00EF6F30" w:rsidP="00EF6F30">
      <w:pPr>
        <w:pStyle w:val="ParagraphStyle"/>
        <w:spacing w:line="252" w:lineRule="auto"/>
        <w:rPr>
          <w:rFonts w:ascii="Times New Roman" w:hAnsi="Times New Roman" w:cs="Times New Roman"/>
          <w:b/>
          <w:bCs/>
        </w:rPr>
      </w:pPr>
      <w:r>
        <w:rPr>
          <w:rFonts w:ascii="Times New Roman" w:hAnsi="Times New Roman" w:cs="Times New Roman"/>
          <w:b/>
          <w:bCs/>
        </w:rPr>
        <w:t>Планируемые образовательные результаты</w:t>
      </w:r>
    </w:p>
    <w:p w:rsidR="00EF6F30" w:rsidRDefault="00EF6F30" w:rsidP="00EF6F30">
      <w:pPr>
        <w:pStyle w:val="ParagraphStyle"/>
        <w:spacing w:line="252" w:lineRule="auto"/>
        <w:rPr>
          <w:rFonts w:ascii="Times New Roman" w:hAnsi="Times New Roman" w:cs="Times New Roman"/>
          <w:b/>
          <w:bCs/>
        </w:rPr>
      </w:pPr>
      <w:r>
        <w:rPr>
          <w:rFonts w:ascii="Times New Roman" w:hAnsi="Times New Roman" w:cs="Times New Roman"/>
          <w:b/>
          <w:bCs/>
        </w:rPr>
        <w:t>Предметные</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b/>
          <w:bCs/>
        </w:rPr>
        <w:t>Научатся:</w:t>
      </w:r>
      <w:r>
        <w:rPr>
          <w:rFonts w:ascii="Times New Roman" w:hAnsi="Times New Roman" w:cs="Times New Roman"/>
        </w:rPr>
        <w:t xml:space="preserve"> отличать добрые поступки от злых; определять понятия «нравственность» </w:t>
      </w:r>
      <w:r>
        <w:rPr>
          <w:rFonts w:ascii="Times New Roman" w:hAnsi="Times New Roman" w:cs="Times New Roman"/>
        </w:rPr>
        <w:br/>
        <w:t>и «безнравственность».</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b/>
          <w:bCs/>
        </w:rPr>
        <w:t xml:space="preserve">Получат возможность </w:t>
      </w:r>
      <w:r>
        <w:rPr>
          <w:rFonts w:ascii="Times New Roman" w:hAnsi="Times New Roman" w:cs="Times New Roman"/>
          <w:b/>
          <w:bCs/>
        </w:rPr>
        <w:br/>
        <w:t>научиться:</w:t>
      </w:r>
      <w:r>
        <w:rPr>
          <w:rFonts w:ascii="Times New Roman" w:hAnsi="Times New Roman" w:cs="Times New Roman"/>
        </w:rPr>
        <w:t xml:space="preserve">  работать с текстом учебника; высказывать собственное мнение, </w:t>
      </w:r>
      <w:r>
        <w:rPr>
          <w:rFonts w:ascii="Times New Roman" w:hAnsi="Times New Roman" w:cs="Times New Roman"/>
        </w:rPr>
        <w:br/>
        <w:t>суждения</w:t>
      </w:r>
    </w:p>
    <w:p w:rsidR="00EF6F30" w:rsidRDefault="00EF6F30" w:rsidP="00EF6F30">
      <w:pPr>
        <w:pStyle w:val="ParagraphStyle"/>
        <w:spacing w:line="252" w:lineRule="auto"/>
        <w:rPr>
          <w:rFonts w:ascii="Times New Roman" w:hAnsi="Times New Roman" w:cs="Times New Roman"/>
          <w:b/>
          <w:bCs/>
        </w:rPr>
      </w:pPr>
      <w:proofErr w:type="spellStart"/>
      <w:r>
        <w:rPr>
          <w:rFonts w:ascii="Times New Roman" w:hAnsi="Times New Roman" w:cs="Times New Roman"/>
          <w:b/>
          <w:bCs/>
        </w:rPr>
        <w:t>Метапредметные</w:t>
      </w:r>
      <w:proofErr w:type="spellEnd"/>
      <w:r>
        <w:rPr>
          <w:rFonts w:ascii="Times New Roman" w:hAnsi="Times New Roman" w:cs="Times New Roman"/>
          <w:b/>
          <w:bCs/>
        </w:rPr>
        <w:t xml:space="preserve"> УУД</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b/>
          <w:bCs/>
        </w:rPr>
        <w:t>Регулятивные:</w:t>
      </w:r>
      <w:r>
        <w:rPr>
          <w:rFonts w:ascii="Times New Roman" w:hAnsi="Times New Roman" w:cs="Times New Roman"/>
        </w:rPr>
        <w:t xml:space="preserve"> определяют последовательность промежуточных </w:t>
      </w:r>
      <w:r>
        <w:rPr>
          <w:rFonts w:ascii="Times New Roman" w:hAnsi="Times New Roman" w:cs="Times New Roman"/>
        </w:rPr>
        <w:br/>
        <w:t>целей с учётом конечного результата; составляют план и после-</w:t>
      </w:r>
      <w:r>
        <w:rPr>
          <w:rFonts w:ascii="Times New Roman" w:hAnsi="Times New Roman" w:cs="Times New Roman"/>
        </w:rPr>
        <w:br/>
      </w:r>
      <w:proofErr w:type="spellStart"/>
      <w:r>
        <w:rPr>
          <w:rFonts w:ascii="Times New Roman" w:hAnsi="Times New Roman" w:cs="Times New Roman"/>
        </w:rPr>
        <w:t>довательность</w:t>
      </w:r>
      <w:proofErr w:type="spellEnd"/>
      <w:r>
        <w:rPr>
          <w:rFonts w:ascii="Times New Roman" w:hAnsi="Times New Roman" w:cs="Times New Roman"/>
        </w:rPr>
        <w:t xml:space="preserve"> действий.</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b/>
          <w:bCs/>
        </w:rPr>
        <w:t>Познавательные:</w:t>
      </w:r>
      <w:r>
        <w:rPr>
          <w:rFonts w:ascii="Times New Roman" w:hAnsi="Times New Roman" w:cs="Times New Roman"/>
        </w:rPr>
        <w:t xml:space="preserve"> ориентируются в разнообразии способов решения познавательных  задач; выбирают наиболее эффективные </w:t>
      </w:r>
      <w:r>
        <w:rPr>
          <w:rFonts w:ascii="Times New Roman" w:hAnsi="Times New Roman" w:cs="Times New Roman"/>
        </w:rPr>
        <w:br/>
        <w:t>способы их решения.</w:t>
      </w:r>
    </w:p>
    <w:p w:rsidR="00EF6F30" w:rsidRDefault="00EF6F30" w:rsidP="00EF6F30">
      <w:pPr>
        <w:pStyle w:val="ParagraphStyle"/>
        <w:spacing w:line="252" w:lineRule="auto"/>
        <w:rPr>
          <w:rFonts w:ascii="Times New Roman" w:hAnsi="Times New Roman" w:cs="Times New Roman"/>
        </w:rPr>
      </w:pPr>
      <w:r>
        <w:rPr>
          <w:rFonts w:ascii="Times New Roman" w:hAnsi="Times New Roman" w:cs="Times New Roman"/>
          <w:b/>
          <w:bCs/>
        </w:rPr>
        <w:lastRenderedPageBreak/>
        <w:t>Коммуникативные:</w:t>
      </w:r>
      <w:r>
        <w:rPr>
          <w:rFonts w:ascii="Times New Roman" w:hAnsi="Times New Roman" w:cs="Times New Roman"/>
        </w:rPr>
        <w:t xml:space="preserve"> договариваются о распределении функций </w:t>
      </w:r>
      <w:r>
        <w:rPr>
          <w:rFonts w:ascii="Times New Roman" w:hAnsi="Times New Roman" w:cs="Times New Roman"/>
        </w:rPr>
        <w:br/>
        <w:t xml:space="preserve">и ролей в совместной деятельности; задают вопросы, необходимые для организации собственной деятельности и сотрудничества </w:t>
      </w:r>
      <w:r>
        <w:rPr>
          <w:rFonts w:ascii="Times New Roman" w:hAnsi="Times New Roman" w:cs="Times New Roman"/>
        </w:rPr>
        <w:br/>
        <w:t>с партнёром</w:t>
      </w:r>
    </w:p>
    <w:p w:rsidR="00EF6F30" w:rsidRDefault="00EF6F30" w:rsidP="00EF6F30">
      <w:pPr>
        <w:pStyle w:val="ParagraphStyle"/>
        <w:spacing w:line="252" w:lineRule="auto"/>
        <w:rPr>
          <w:rFonts w:ascii="Times New Roman" w:hAnsi="Times New Roman" w:cs="Times New Roman"/>
          <w:b/>
          <w:bCs/>
        </w:rPr>
      </w:pPr>
      <w:r>
        <w:rPr>
          <w:rFonts w:ascii="Times New Roman" w:hAnsi="Times New Roman" w:cs="Times New Roman"/>
          <w:b/>
          <w:bCs/>
        </w:rPr>
        <w:t>Личностные УУД</w:t>
      </w:r>
    </w:p>
    <w:p w:rsidR="00EF6F30" w:rsidRDefault="00EF6F30" w:rsidP="00EF6F30">
      <w:pPr>
        <w:pStyle w:val="ParagraphStyle"/>
        <w:spacing w:line="252" w:lineRule="auto"/>
        <w:rPr>
          <w:rFonts w:ascii="Times New Roman" w:hAnsi="Times New Roman" w:cs="Times New Roman"/>
          <w:lang w:val="ru-RU"/>
        </w:rPr>
      </w:pPr>
      <w:r>
        <w:rPr>
          <w:rFonts w:ascii="Times New Roman" w:hAnsi="Times New Roman" w:cs="Times New Roman"/>
        </w:rPr>
        <w:t xml:space="preserve">Проявляют заинтересованность не только в личном успехе, </w:t>
      </w:r>
      <w:r>
        <w:rPr>
          <w:rFonts w:ascii="Times New Roman" w:hAnsi="Times New Roman" w:cs="Times New Roman"/>
        </w:rPr>
        <w:br/>
        <w:t xml:space="preserve">но и в решении проблемных </w:t>
      </w:r>
      <w:r>
        <w:rPr>
          <w:rFonts w:ascii="Times New Roman" w:hAnsi="Times New Roman" w:cs="Times New Roman"/>
        </w:rPr>
        <w:br/>
        <w:t xml:space="preserve">заданий всей группой; выражают положительное отношение </w:t>
      </w:r>
      <w:r>
        <w:rPr>
          <w:rFonts w:ascii="Times New Roman" w:hAnsi="Times New Roman" w:cs="Times New Roman"/>
        </w:rPr>
        <w:br/>
        <w:t>к процессу познания; адекватно понимают причины успешности/</w:t>
      </w:r>
      <w:proofErr w:type="spellStart"/>
      <w:r>
        <w:rPr>
          <w:rFonts w:ascii="Times New Roman" w:hAnsi="Times New Roman" w:cs="Times New Roman"/>
        </w:rPr>
        <w:t>неуспешности</w:t>
      </w:r>
      <w:proofErr w:type="spellEnd"/>
      <w:r>
        <w:rPr>
          <w:rFonts w:ascii="Times New Roman" w:hAnsi="Times New Roman" w:cs="Times New Roman"/>
        </w:rPr>
        <w:t xml:space="preserve"> учебной деятельности</w:t>
      </w:r>
    </w:p>
    <w:p w:rsidR="00EF6F30" w:rsidRDefault="00EF6F30" w:rsidP="0019782A">
      <w:pPr>
        <w:pStyle w:val="ParagraphStyle"/>
        <w:spacing w:line="252" w:lineRule="auto"/>
        <w:jc w:val="center"/>
        <w:rPr>
          <w:rFonts w:ascii="Times New Roman" w:hAnsi="Times New Roman" w:cs="Times New Roman"/>
          <w:b/>
          <w:lang w:val="ru-RU"/>
        </w:rPr>
      </w:pPr>
      <w:r w:rsidRPr="00EF6F30">
        <w:rPr>
          <w:rFonts w:ascii="Times New Roman" w:hAnsi="Times New Roman" w:cs="Times New Roman"/>
          <w:b/>
        </w:rPr>
        <w:t>ОРГАНИЗАЦИОННАЯ СТРУКТУРА УРОКА</w:t>
      </w:r>
    </w:p>
    <w:p w:rsidR="00EF6F30" w:rsidRPr="00EF6F30" w:rsidRDefault="00EF6F30" w:rsidP="00EF6F30">
      <w:pPr>
        <w:pStyle w:val="ParagraphStyle"/>
        <w:spacing w:line="252" w:lineRule="auto"/>
        <w:rPr>
          <w:rFonts w:ascii="Times New Roman" w:hAnsi="Times New Roman" w:cs="Times New Roman"/>
          <w:b/>
          <w:lang w:val="ru-RU"/>
        </w:rPr>
      </w:pPr>
    </w:p>
    <w:tbl>
      <w:tblPr>
        <w:tblpPr w:leftFromText="180" w:rightFromText="180" w:vertAnchor="text" w:horzAnchor="page" w:tblpX="1113" w:tblpY="155"/>
        <w:tblW w:w="13709" w:type="dxa"/>
        <w:tblLayout w:type="fixed"/>
        <w:tblCellMar>
          <w:top w:w="60" w:type="dxa"/>
          <w:left w:w="60" w:type="dxa"/>
          <w:bottom w:w="60" w:type="dxa"/>
          <w:right w:w="60" w:type="dxa"/>
        </w:tblCellMar>
        <w:tblLook w:val="0000"/>
      </w:tblPr>
      <w:tblGrid>
        <w:gridCol w:w="2112"/>
        <w:gridCol w:w="2535"/>
        <w:gridCol w:w="4446"/>
        <w:gridCol w:w="2449"/>
        <w:gridCol w:w="2167"/>
      </w:tblGrid>
      <w:tr w:rsidR="00EF6F30" w:rsidRPr="0019782A" w:rsidTr="0019782A">
        <w:trPr>
          <w:trHeight w:val="15"/>
        </w:trPr>
        <w:tc>
          <w:tcPr>
            <w:tcW w:w="2112" w:type="dxa"/>
            <w:tcBorders>
              <w:top w:val="single" w:sz="6" w:space="0" w:color="000000"/>
              <w:left w:val="single" w:sz="6" w:space="0" w:color="000000"/>
              <w:bottom w:val="single" w:sz="6" w:space="0" w:color="000000"/>
              <w:right w:val="single" w:sz="6" w:space="0" w:color="000000"/>
            </w:tcBorders>
            <w:vAlign w:val="center"/>
          </w:tcPr>
          <w:p w:rsidR="00EF6F30" w:rsidRPr="0019782A" w:rsidRDefault="00EF6F30" w:rsidP="0019782A">
            <w:pPr>
              <w:pStyle w:val="ParagraphStyle"/>
              <w:spacing w:line="252" w:lineRule="auto"/>
              <w:jc w:val="center"/>
              <w:rPr>
                <w:rFonts w:ascii="Times New Roman" w:hAnsi="Times New Roman" w:cs="Times New Roman"/>
              </w:rPr>
            </w:pPr>
            <w:r w:rsidRPr="0019782A">
              <w:rPr>
                <w:rFonts w:ascii="Times New Roman" w:hAnsi="Times New Roman" w:cs="Times New Roman"/>
              </w:rPr>
              <w:t>Этапы</w:t>
            </w:r>
            <w:r w:rsidRPr="0019782A">
              <w:rPr>
                <w:rFonts w:ascii="Times New Roman" w:hAnsi="Times New Roman" w:cs="Times New Roman"/>
              </w:rPr>
              <w:br/>
              <w:t>урока</w:t>
            </w:r>
          </w:p>
        </w:tc>
        <w:tc>
          <w:tcPr>
            <w:tcW w:w="2535" w:type="dxa"/>
            <w:tcBorders>
              <w:top w:val="single" w:sz="6" w:space="0" w:color="000000"/>
              <w:left w:val="single" w:sz="6" w:space="0" w:color="000000"/>
              <w:bottom w:val="single" w:sz="6" w:space="0" w:color="000000"/>
              <w:right w:val="single" w:sz="6" w:space="0" w:color="000000"/>
            </w:tcBorders>
            <w:vAlign w:val="center"/>
          </w:tcPr>
          <w:p w:rsidR="00EF6F30" w:rsidRPr="0019782A" w:rsidRDefault="00EF6F30" w:rsidP="0019782A">
            <w:pPr>
              <w:pStyle w:val="ParagraphStyle"/>
              <w:spacing w:line="252" w:lineRule="auto"/>
              <w:jc w:val="center"/>
              <w:rPr>
                <w:rFonts w:ascii="Times New Roman" w:hAnsi="Times New Roman" w:cs="Times New Roman"/>
              </w:rPr>
            </w:pPr>
            <w:r w:rsidRPr="0019782A">
              <w:rPr>
                <w:rFonts w:ascii="Times New Roman" w:hAnsi="Times New Roman" w:cs="Times New Roman"/>
              </w:rPr>
              <w:t xml:space="preserve">Обучающие </w:t>
            </w:r>
            <w:r w:rsidRPr="0019782A">
              <w:rPr>
                <w:rFonts w:ascii="Times New Roman" w:hAnsi="Times New Roman" w:cs="Times New Roman"/>
              </w:rPr>
              <w:br/>
              <w:t xml:space="preserve">и развивающие компоненты, задания </w:t>
            </w:r>
            <w:r w:rsidRPr="0019782A">
              <w:rPr>
                <w:rFonts w:ascii="Times New Roman" w:hAnsi="Times New Roman" w:cs="Times New Roman"/>
              </w:rPr>
              <w:br/>
              <w:t>и упражнения</w:t>
            </w:r>
          </w:p>
        </w:tc>
        <w:tc>
          <w:tcPr>
            <w:tcW w:w="4446" w:type="dxa"/>
            <w:tcBorders>
              <w:top w:val="single" w:sz="6" w:space="0" w:color="000000"/>
              <w:left w:val="single" w:sz="6" w:space="0" w:color="000000"/>
              <w:bottom w:val="single" w:sz="6" w:space="0" w:color="000000"/>
              <w:right w:val="single" w:sz="6" w:space="0" w:color="000000"/>
            </w:tcBorders>
            <w:vAlign w:val="center"/>
          </w:tcPr>
          <w:p w:rsidR="00EF6F30" w:rsidRPr="0019782A" w:rsidRDefault="00EF6F30" w:rsidP="0019782A">
            <w:pPr>
              <w:pStyle w:val="ParagraphStyle"/>
              <w:spacing w:line="252" w:lineRule="auto"/>
              <w:jc w:val="center"/>
              <w:rPr>
                <w:rFonts w:ascii="Times New Roman" w:hAnsi="Times New Roman" w:cs="Times New Roman"/>
              </w:rPr>
            </w:pPr>
            <w:r w:rsidRPr="0019782A">
              <w:rPr>
                <w:rFonts w:ascii="Times New Roman" w:hAnsi="Times New Roman" w:cs="Times New Roman"/>
              </w:rPr>
              <w:t>Деятельность</w:t>
            </w:r>
            <w:r w:rsidRPr="0019782A">
              <w:rPr>
                <w:rFonts w:ascii="Times New Roman" w:hAnsi="Times New Roman" w:cs="Times New Roman"/>
              </w:rPr>
              <w:br/>
              <w:t>учителя</w:t>
            </w:r>
          </w:p>
        </w:tc>
        <w:tc>
          <w:tcPr>
            <w:tcW w:w="2449" w:type="dxa"/>
            <w:tcBorders>
              <w:top w:val="single" w:sz="6" w:space="0" w:color="000000"/>
              <w:left w:val="single" w:sz="6" w:space="0" w:color="000000"/>
              <w:bottom w:val="single" w:sz="6" w:space="0" w:color="000000"/>
              <w:right w:val="single" w:sz="6" w:space="0" w:color="000000"/>
            </w:tcBorders>
            <w:vAlign w:val="center"/>
          </w:tcPr>
          <w:p w:rsidR="00EF6F30" w:rsidRPr="0019782A" w:rsidRDefault="00EF6F30" w:rsidP="0019782A">
            <w:pPr>
              <w:pStyle w:val="ParagraphStyle"/>
              <w:spacing w:line="252" w:lineRule="auto"/>
              <w:jc w:val="center"/>
              <w:rPr>
                <w:rFonts w:ascii="Times New Roman" w:hAnsi="Times New Roman" w:cs="Times New Roman"/>
              </w:rPr>
            </w:pPr>
            <w:r w:rsidRPr="0019782A">
              <w:rPr>
                <w:rFonts w:ascii="Times New Roman" w:hAnsi="Times New Roman" w:cs="Times New Roman"/>
              </w:rPr>
              <w:t>Деятельность</w:t>
            </w:r>
            <w:r w:rsidRPr="0019782A">
              <w:rPr>
                <w:rFonts w:ascii="Times New Roman" w:hAnsi="Times New Roman" w:cs="Times New Roman"/>
              </w:rPr>
              <w:br/>
              <w:t>учащихся</w:t>
            </w:r>
          </w:p>
        </w:tc>
        <w:tc>
          <w:tcPr>
            <w:tcW w:w="2167" w:type="dxa"/>
            <w:tcBorders>
              <w:top w:val="single" w:sz="6" w:space="0" w:color="000000"/>
              <w:left w:val="single" w:sz="6" w:space="0" w:color="000000"/>
              <w:bottom w:val="single" w:sz="6" w:space="0" w:color="000000"/>
              <w:right w:val="single" w:sz="6" w:space="0" w:color="000000"/>
            </w:tcBorders>
            <w:vAlign w:val="center"/>
          </w:tcPr>
          <w:p w:rsidR="00EF6F30" w:rsidRPr="0019782A" w:rsidRDefault="0019782A" w:rsidP="0019782A">
            <w:pPr>
              <w:pStyle w:val="ParagraphStyle"/>
              <w:spacing w:line="252" w:lineRule="auto"/>
              <w:jc w:val="center"/>
              <w:rPr>
                <w:rFonts w:ascii="Times New Roman" w:hAnsi="Times New Roman" w:cs="Times New Roman"/>
              </w:rPr>
            </w:pPr>
            <w:r>
              <w:rPr>
                <w:rFonts w:ascii="Times New Roman" w:hAnsi="Times New Roman" w:cs="Times New Roman"/>
              </w:rPr>
              <w:t xml:space="preserve">Формы </w:t>
            </w:r>
            <w:r>
              <w:rPr>
                <w:rFonts w:ascii="Times New Roman" w:hAnsi="Times New Roman" w:cs="Times New Roman"/>
              </w:rPr>
              <w:br/>
              <w:t xml:space="preserve">организации </w:t>
            </w:r>
            <w:r>
              <w:rPr>
                <w:rFonts w:ascii="Times New Roman" w:hAnsi="Times New Roman" w:cs="Times New Roman"/>
              </w:rPr>
              <w:br/>
            </w:r>
            <w:proofErr w:type="spellStart"/>
            <w:r>
              <w:rPr>
                <w:rFonts w:ascii="Times New Roman" w:hAnsi="Times New Roman" w:cs="Times New Roman"/>
              </w:rPr>
              <w:t>совзаимо</w:t>
            </w:r>
            <w:r w:rsidR="00EF6F30" w:rsidRPr="0019782A">
              <w:rPr>
                <w:rFonts w:ascii="Times New Roman" w:hAnsi="Times New Roman" w:cs="Times New Roman"/>
              </w:rPr>
              <w:t>действия</w:t>
            </w:r>
            <w:proofErr w:type="spellEnd"/>
            <w:r w:rsidR="00EF6F30" w:rsidRPr="0019782A">
              <w:rPr>
                <w:rFonts w:ascii="Times New Roman" w:hAnsi="Times New Roman" w:cs="Times New Roman"/>
              </w:rPr>
              <w:t xml:space="preserve"> </w:t>
            </w:r>
            <w:r w:rsidR="00EF6F30" w:rsidRPr="0019782A">
              <w:rPr>
                <w:rFonts w:ascii="Times New Roman" w:hAnsi="Times New Roman" w:cs="Times New Roman"/>
              </w:rPr>
              <w:br/>
              <w:t>на уроке</w:t>
            </w:r>
          </w:p>
        </w:tc>
      </w:tr>
      <w:tr w:rsidR="00EF6F30" w:rsidRPr="0019782A" w:rsidTr="0019782A">
        <w:trPr>
          <w:trHeight w:val="15"/>
        </w:trPr>
        <w:tc>
          <w:tcPr>
            <w:tcW w:w="2112" w:type="dxa"/>
            <w:tcBorders>
              <w:top w:val="single" w:sz="6" w:space="0" w:color="000000"/>
              <w:left w:val="single" w:sz="6" w:space="0" w:color="000000"/>
              <w:bottom w:val="single" w:sz="6" w:space="0" w:color="000000"/>
              <w:right w:val="single" w:sz="6" w:space="0" w:color="000000"/>
            </w:tcBorders>
          </w:tcPr>
          <w:p w:rsidR="00EF6F30" w:rsidRPr="0019782A" w:rsidRDefault="0019782A" w:rsidP="0019782A">
            <w:pPr>
              <w:pStyle w:val="ParagraphStyle"/>
              <w:spacing w:line="252" w:lineRule="auto"/>
              <w:rPr>
                <w:rFonts w:ascii="Times New Roman" w:hAnsi="Times New Roman" w:cs="Times New Roman"/>
                <w:b/>
                <w:bCs/>
              </w:rPr>
            </w:pPr>
            <w:r>
              <w:rPr>
                <w:rFonts w:ascii="Times New Roman" w:hAnsi="Times New Roman" w:cs="Times New Roman"/>
                <w:b/>
                <w:bCs/>
              </w:rPr>
              <w:t>I. Моти</w:t>
            </w:r>
            <w:r w:rsidR="00EF6F30" w:rsidRPr="0019782A">
              <w:rPr>
                <w:rFonts w:ascii="Times New Roman" w:hAnsi="Times New Roman" w:cs="Times New Roman"/>
                <w:b/>
                <w:bCs/>
              </w:rPr>
              <w:t xml:space="preserve">вация </w:t>
            </w:r>
            <w:r w:rsidR="00EF6F30" w:rsidRPr="0019782A">
              <w:rPr>
                <w:rFonts w:ascii="Times New Roman" w:hAnsi="Times New Roman" w:cs="Times New Roman"/>
                <w:b/>
                <w:bCs/>
              </w:rPr>
              <w:br/>
              <w:t>к учебной  деятельности</w:t>
            </w:r>
          </w:p>
        </w:tc>
        <w:tc>
          <w:tcPr>
            <w:tcW w:w="2535" w:type="dxa"/>
            <w:tcBorders>
              <w:top w:val="single" w:sz="6" w:space="0" w:color="000000"/>
              <w:left w:val="single" w:sz="6" w:space="0" w:color="000000"/>
              <w:bottom w:val="single" w:sz="6" w:space="0" w:color="000000"/>
              <w:right w:val="single" w:sz="6" w:space="0" w:color="000000"/>
            </w:tcBorders>
          </w:tcPr>
          <w:p w:rsidR="00EF6F30" w:rsidRPr="0019782A" w:rsidRDefault="00EF6F30" w:rsidP="0019782A">
            <w:pPr>
              <w:pStyle w:val="ParagraphStyle"/>
              <w:spacing w:line="252" w:lineRule="auto"/>
              <w:rPr>
                <w:rFonts w:ascii="Times New Roman" w:hAnsi="Times New Roman" w:cs="Times New Roman"/>
              </w:rPr>
            </w:pPr>
            <w:r w:rsidRPr="0019782A">
              <w:rPr>
                <w:rFonts w:ascii="Times New Roman" w:hAnsi="Times New Roman" w:cs="Times New Roman"/>
              </w:rPr>
              <w:t xml:space="preserve">Эмоциональная, психологическая и мотивационная  подготовка </w:t>
            </w:r>
            <w:r w:rsidRPr="0019782A">
              <w:rPr>
                <w:rFonts w:ascii="Times New Roman" w:hAnsi="Times New Roman" w:cs="Times New Roman"/>
              </w:rPr>
              <w:br/>
              <w:t>учащихся</w:t>
            </w:r>
            <w:r w:rsidRPr="0019782A">
              <w:rPr>
                <w:rFonts w:ascii="Times New Roman" w:hAnsi="Times New Roman" w:cs="Times New Roman"/>
              </w:rPr>
              <w:br/>
              <w:t xml:space="preserve">к усвоению </w:t>
            </w:r>
            <w:r w:rsidRPr="0019782A">
              <w:rPr>
                <w:rFonts w:ascii="Times New Roman" w:hAnsi="Times New Roman" w:cs="Times New Roman"/>
              </w:rPr>
              <w:br/>
              <w:t xml:space="preserve">изучаемого </w:t>
            </w:r>
            <w:r w:rsidRPr="0019782A">
              <w:rPr>
                <w:rFonts w:ascii="Times New Roman" w:hAnsi="Times New Roman" w:cs="Times New Roman"/>
              </w:rPr>
              <w:br/>
              <w:t>материала</w:t>
            </w:r>
          </w:p>
        </w:tc>
        <w:tc>
          <w:tcPr>
            <w:tcW w:w="4446" w:type="dxa"/>
            <w:tcBorders>
              <w:top w:val="single" w:sz="6" w:space="0" w:color="000000"/>
              <w:left w:val="single" w:sz="6" w:space="0" w:color="000000"/>
              <w:bottom w:val="single" w:sz="6" w:space="0" w:color="000000"/>
              <w:right w:val="single" w:sz="6" w:space="0" w:color="000000"/>
            </w:tcBorders>
          </w:tcPr>
          <w:p w:rsidR="00EF6F30" w:rsidRPr="0019782A" w:rsidRDefault="0019782A" w:rsidP="0019782A">
            <w:pPr>
              <w:pStyle w:val="ParagraphStyle"/>
              <w:spacing w:line="252" w:lineRule="auto"/>
              <w:rPr>
                <w:rFonts w:ascii="Times New Roman" w:hAnsi="Times New Roman" w:cs="Times New Roman"/>
              </w:rPr>
            </w:pPr>
            <w:r>
              <w:rPr>
                <w:rFonts w:ascii="Times New Roman" w:hAnsi="Times New Roman" w:cs="Times New Roman"/>
              </w:rPr>
              <w:t>Создаёт условия для воз</w:t>
            </w:r>
            <w:r w:rsidR="00EF6F30" w:rsidRPr="0019782A">
              <w:rPr>
                <w:rFonts w:ascii="Times New Roman" w:hAnsi="Times New Roman" w:cs="Times New Roman"/>
              </w:rPr>
              <w:t>никновения у ученик</w:t>
            </w:r>
            <w:r>
              <w:rPr>
                <w:rFonts w:ascii="Times New Roman" w:hAnsi="Times New Roman" w:cs="Times New Roman"/>
              </w:rPr>
              <w:t xml:space="preserve">ов </w:t>
            </w:r>
            <w:r w:rsidR="00EF6F30" w:rsidRPr="0019782A">
              <w:rPr>
                <w:rFonts w:ascii="Times New Roman" w:hAnsi="Times New Roman" w:cs="Times New Roman"/>
              </w:rPr>
              <w:t xml:space="preserve">внутренней потребности включения в учебную  деятельность. Уточняет </w:t>
            </w:r>
            <w:r w:rsidR="00EF6F30" w:rsidRPr="0019782A">
              <w:rPr>
                <w:rFonts w:ascii="Times New Roman" w:hAnsi="Times New Roman" w:cs="Times New Roman"/>
              </w:rPr>
              <w:br/>
              <w:t>тематические рамки.</w:t>
            </w:r>
            <w:r w:rsidR="00EF6F30" w:rsidRPr="0019782A">
              <w:rPr>
                <w:rFonts w:ascii="Times New Roman" w:hAnsi="Times New Roman" w:cs="Times New Roman"/>
              </w:rPr>
              <w:br/>
              <w:t xml:space="preserve">Организует формулировку </w:t>
            </w:r>
            <w:r w:rsidR="00EF6F30" w:rsidRPr="0019782A">
              <w:rPr>
                <w:rFonts w:ascii="Times New Roman" w:hAnsi="Times New Roman" w:cs="Times New Roman"/>
              </w:rPr>
              <w:br/>
              <w:t xml:space="preserve">темы и постановку цели </w:t>
            </w:r>
            <w:r w:rsidR="00EF6F30" w:rsidRPr="0019782A">
              <w:rPr>
                <w:rFonts w:ascii="Times New Roman" w:hAnsi="Times New Roman" w:cs="Times New Roman"/>
              </w:rPr>
              <w:br/>
              <w:t>урока учащимися</w:t>
            </w:r>
          </w:p>
        </w:tc>
        <w:tc>
          <w:tcPr>
            <w:tcW w:w="2449" w:type="dxa"/>
            <w:tcBorders>
              <w:top w:val="single" w:sz="6" w:space="0" w:color="000000"/>
              <w:left w:val="single" w:sz="6" w:space="0" w:color="000000"/>
              <w:bottom w:val="single" w:sz="6" w:space="0" w:color="000000"/>
              <w:right w:val="single" w:sz="6" w:space="0" w:color="000000"/>
            </w:tcBorders>
          </w:tcPr>
          <w:p w:rsidR="00EF6F30" w:rsidRPr="0019782A" w:rsidRDefault="00EF6F30" w:rsidP="0019782A">
            <w:pPr>
              <w:pStyle w:val="ParagraphStyle"/>
              <w:spacing w:line="252" w:lineRule="auto"/>
              <w:rPr>
                <w:rFonts w:ascii="Times New Roman" w:hAnsi="Times New Roman" w:cs="Times New Roman"/>
              </w:rPr>
            </w:pPr>
            <w:r w:rsidRPr="0019782A">
              <w:rPr>
                <w:rFonts w:ascii="Times New Roman" w:hAnsi="Times New Roman" w:cs="Times New Roman"/>
              </w:rPr>
              <w:t xml:space="preserve">Слушают </w:t>
            </w:r>
            <w:r w:rsidRPr="0019782A">
              <w:rPr>
                <w:rFonts w:ascii="Times New Roman" w:hAnsi="Times New Roman" w:cs="Times New Roman"/>
              </w:rPr>
              <w:br/>
              <w:t xml:space="preserve">и обсуждают </w:t>
            </w:r>
            <w:r w:rsidRPr="0019782A">
              <w:rPr>
                <w:rFonts w:ascii="Times New Roman" w:hAnsi="Times New Roman" w:cs="Times New Roman"/>
              </w:rPr>
              <w:br/>
              <w:t xml:space="preserve">тему урока. Обсуждают  цели урока </w:t>
            </w:r>
            <w:r w:rsidRPr="0019782A">
              <w:rPr>
                <w:rFonts w:ascii="Times New Roman" w:hAnsi="Times New Roman" w:cs="Times New Roman"/>
              </w:rPr>
              <w:br/>
              <w:t>и пытаю</w:t>
            </w:r>
            <w:r w:rsidR="0019782A">
              <w:rPr>
                <w:rFonts w:ascii="Times New Roman" w:hAnsi="Times New Roman" w:cs="Times New Roman"/>
              </w:rPr>
              <w:t xml:space="preserve">тся </w:t>
            </w:r>
            <w:r w:rsidR="0019782A">
              <w:rPr>
                <w:rFonts w:ascii="Times New Roman" w:hAnsi="Times New Roman" w:cs="Times New Roman"/>
              </w:rPr>
              <w:br/>
              <w:t>самостоятельно их формули</w:t>
            </w:r>
            <w:r w:rsidRPr="0019782A">
              <w:rPr>
                <w:rFonts w:ascii="Times New Roman" w:hAnsi="Times New Roman" w:cs="Times New Roman"/>
              </w:rPr>
              <w:t>ровать</w:t>
            </w:r>
          </w:p>
        </w:tc>
        <w:tc>
          <w:tcPr>
            <w:tcW w:w="2167" w:type="dxa"/>
            <w:tcBorders>
              <w:top w:val="single" w:sz="6" w:space="0" w:color="000000"/>
              <w:left w:val="single" w:sz="6" w:space="0" w:color="000000"/>
              <w:bottom w:val="single" w:sz="6" w:space="0" w:color="000000"/>
              <w:right w:val="single" w:sz="6" w:space="0" w:color="000000"/>
            </w:tcBorders>
          </w:tcPr>
          <w:p w:rsidR="00EF6F30" w:rsidRPr="0019782A" w:rsidRDefault="0019782A" w:rsidP="0019782A">
            <w:pPr>
              <w:pStyle w:val="ParagraphStyle"/>
              <w:spacing w:line="252" w:lineRule="auto"/>
              <w:rPr>
                <w:rFonts w:ascii="Times New Roman" w:hAnsi="Times New Roman" w:cs="Times New Roman"/>
              </w:rPr>
            </w:pPr>
            <w:r>
              <w:rPr>
                <w:rFonts w:ascii="Times New Roman" w:hAnsi="Times New Roman" w:cs="Times New Roman"/>
              </w:rPr>
              <w:t>Фрон</w:t>
            </w:r>
            <w:r w:rsidR="00EF6F30" w:rsidRPr="0019782A">
              <w:rPr>
                <w:rFonts w:ascii="Times New Roman" w:hAnsi="Times New Roman" w:cs="Times New Roman"/>
              </w:rPr>
              <w:t xml:space="preserve">тальная </w:t>
            </w:r>
            <w:r w:rsidR="00EF6F30" w:rsidRPr="0019782A">
              <w:rPr>
                <w:rFonts w:ascii="Times New Roman" w:hAnsi="Times New Roman" w:cs="Times New Roman"/>
              </w:rPr>
              <w:br/>
              <w:t>работа</w:t>
            </w:r>
          </w:p>
        </w:tc>
      </w:tr>
    </w:tbl>
    <w:p w:rsidR="00EF6F30" w:rsidRDefault="00EF6F30" w:rsidP="00EF6F30">
      <w:pPr>
        <w:pStyle w:val="ParagraphStyle"/>
        <w:spacing w:line="252" w:lineRule="auto"/>
        <w:jc w:val="center"/>
        <w:rPr>
          <w:rFonts w:ascii="Times New Roman" w:hAnsi="Times New Roman" w:cs="Times New Roman"/>
          <w:spacing w:val="45"/>
          <w:sz w:val="28"/>
          <w:szCs w:val="28"/>
        </w:rPr>
      </w:pPr>
    </w:p>
    <w:p w:rsidR="00EF6F30" w:rsidRDefault="00EF6F30" w:rsidP="00EF6F30">
      <w:pPr>
        <w:pStyle w:val="ParagraphStyle"/>
        <w:spacing w:line="252" w:lineRule="auto"/>
        <w:jc w:val="center"/>
        <w:rPr>
          <w:rFonts w:ascii="Times New Roman" w:hAnsi="Times New Roman" w:cs="Times New Roman"/>
          <w:spacing w:val="45"/>
          <w:sz w:val="28"/>
          <w:szCs w:val="28"/>
        </w:rPr>
      </w:pPr>
    </w:p>
    <w:p w:rsidR="006737FF" w:rsidRDefault="006737FF" w:rsidP="00EF6F30"/>
    <w:p w:rsidR="00EF6F30" w:rsidRDefault="00EF6F30" w:rsidP="00EF6F30"/>
    <w:p w:rsidR="00EF6F30" w:rsidRDefault="00EF6F30" w:rsidP="00EF6F30"/>
    <w:p w:rsidR="00EF6F30" w:rsidRDefault="00EF6F30" w:rsidP="00EF6F30"/>
    <w:p w:rsidR="00EF6F30" w:rsidRDefault="00EF6F30" w:rsidP="00EF6F30"/>
    <w:p w:rsidR="00EF6F30" w:rsidRDefault="00EF6F30" w:rsidP="00EF6F30"/>
    <w:p w:rsidR="00EF6F30" w:rsidRPr="00EF6F30" w:rsidRDefault="00EF6F30" w:rsidP="00EF6F30">
      <w:pPr>
        <w:pStyle w:val="ParagraphStyle"/>
        <w:spacing w:after="120" w:line="252" w:lineRule="auto"/>
        <w:jc w:val="center"/>
        <w:rPr>
          <w:rFonts w:ascii="Times New Roman" w:hAnsi="Times New Roman" w:cs="Times New Roman"/>
          <w:i/>
          <w:iCs/>
          <w:sz w:val="22"/>
          <w:szCs w:val="22"/>
          <w:lang w:val="ru-RU"/>
        </w:rPr>
      </w:pPr>
      <w:r>
        <w:rPr>
          <w:lang w:val="ru-RU"/>
        </w:rPr>
        <w:br w:type="page"/>
      </w:r>
    </w:p>
    <w:tbl>
      <w:tblPr>
        <w:tblpPr w:leftFromText="180" w:rightFromText="180" w:vertAnchor="text" w:tblpY="1"/>
        <w:tblOverlap w:val="never"/>
        <w:tblW w:w="13668" w:type="dxa"/>
        <w:tblLayout w:type="fixed"/>
        <w:tblCellMar>
          <w:top w:w="60" w:type="dxa"/>
          <w:left w:w="60" w:type="dxa"/>
          <w:bottom w:w="60" w:type="dxa"/>
          <w:right w:w="60" w:type="dxa"/>
        </w:tblCellMar>
        <w:tblLook w:val="0000"/>
      </w:tblPr>
      <w:tblGrid>
        <w:gridCol w:w="2045"/>
        <w:gridCol w:w="2551"/>
        <w:gridCol w:w="4536"/>
        <w:gridCol w:w="2552"/>
        <w:gridCol w:w="1984"/>
      </w:tblGrid>
      <w:tr w:rsidR="00EF6F30" w:rsidTr="0019782A">
        <w:trPr>
          <w:trHeight w:val="6578"/>
        </w:trPr>
        <w:tc>
          <w:tcPr>
            <w:tcW w:w="2045" w:type="dxa"/>
            <w:tcBorders>
              <w:top w:val="single" w:sz="6" w:space="0" w:color="000000"/>
              <w:left w:val="single" w:sz="6" w:space="0" w:color="000000"/>
              <w:bottom w:val="single" w:sz="4" w:space="0" w:color="auto"/>
              <w:right w:val="single" w:sz="6" w:space="0" w:color="000000"/>
            </w:tcBorders>
          </w:tcPr>
          <w:p w:rsidR="00EF6F30" w:rsidRDefault="00EF6F30" w:rsidP="0019782A">
            <w:pPr>
              <w:pStyle w:val="ParagraphStyle"/>
              <w:spacing w:line="252" w:lineRule="auto"/>
              <w:rPr>
                <w:rFonts w:ascii="Times New Roman" w:hAnsi="Times New Roman" w:cs="Times New Roman"/>
                <w:b/>
                <w:bCs/>
              </w:rPr>
            </w:pPr>
            <w:r>
              <w:rPr>
                <w:rFonts w:ascii="Times New Roman" w:hAnsi="Times New Roman" w:cs="Times New Roman"/>
                <w:b/>
                <w:bCs/>
              </w:rPr>
              <w:lastRenderedPageBreak/>
              <w:t>II. Актуализация знаний</w:t>
            </w:r>
          </w:p>
        </w:tc>
        <w:tc>
          <w:tcPr>
            <w:tcW w:w="2551" w:type="dxa"/>
            <w:tcBorders>
              <w:top w:val="single" w:sz="6" w:space="0" w:color="000000"/>
              <w:left w:val="single" w:sz="6" w:space="0" w:color="000000"/>
              <w:bottom w:val="single" w:sz="4" w:space="0" w:color="auto"/>
              <w:right w:val="single" w:sz="6" w:space="0" w:color="000000"/>
            </w:tcBorders>
          </w:tcPr>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Обсуждение </w:t>
            </w:r>
            <w:r>
              <w:rPr>
                <w:rFonts w:ascii="Times New Roman" w:hAnsi="Times New Roman" w:cs="Times New Roman"/>
              </w:rPr>
              <w:br/>
              <w:t>темы</w:t>
            </w:r>
          </w:p>
        </w:tc>
        <w:tc>
          <w:tcPr>
            <w:tcW w:w="4536" w:type="dxa"/>
            <w:tcBorders>
              <w:top w:val="single" w:sz="6" w:space="0" w:color="000000"/>
              <w:left w:val="single" w:sz="6" w:space="0" w:color="000000"/>
              <w:bottom w:val="single" w:sz="4" w:space="0" w:color="auto"/>
              <w:right w:val="single" w:sz="6" w:space="0" w:color="000000"/>
            </w:tcBorders>
          </w:tcPr>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Организует беседу </w:t>
            </w:r>
            <w:r>
              <w:rPr>
                <w:rFonts w:ascii="Times New Roman" w:hAnsi="Times New Roman" w:cs="Times New Roman"/>
              </w:rPr>
              <w:br/>
              <w:t>по</w:t>
            </w:r>
            <w:r>
              <w:rPr>
                <w:rFonts w:ascii="Times New Roman" w:hAnsi="Times New Roman" w:cs="Times New Roman"/>
                <w:spacing w:val="45"/>
              </w:rPr>
              <w:t xml:space="preserve"> вопросам</w:t>
            </w:r>
            <w:r>
              <w:rPr>
                <w:rFonts w:ascii="Times New Roman" w:hAnsi="Times New Roman" w:cs="Times New Roman"/>
              </w:rPr>
              <w:t>:</w:t>
            </w:r>
          </w:p>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 Назовите слова-ассоциации к слову «добро». </w:t>
            </w:r>
          </w:p>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 Какие поступки вы бы </w:t>
            </w:r>
            <w:r>
              <w:rPr>
                <w:rFonts w:ascii="Times New Roman" w:hAnsi="Times New Roman" w:cs="Times New Roman"/>
              </w:rPr>
              <w:br/>
              <w:t xml:space="preserve">назвали добрыми? </w:t>
            </w:r>
          </w:p>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 А что такое зло? </w:t>
            </w:r>
          </w:p>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 Назовите поступки или </w:t>
            </w:r>
            <w:r>
              <w:rPr>
                <w:rFonts w:ascii="Times New Roman" w:hAnsi="Times New Roman" w:cs="Times New Roman"/>
              </w:rPr>
              <w:br/>
              <w:t>качества человека, которые   вы характеризуете как зло?</w:t>
            </w:r>
          </w:p>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 Как вы понимаете  народные пословицы: «От добра  </w:t>
            </w:r>
            <w:proofErr w:type="spellStart"/>
            <w:r>
              <w:rPr>
                <w:rFonts w:ascii="Times New Roman" w:hAnsi="Times New Roman" w:cs="Times New Roman"/>
              </w:rPr>
              <w:t>добра</w:t>
            </w:r>
            <w:proofErr w:type="spellEnd"/>
            <w:r>
              <w:rPr>
                <w:rFonts w:ascii="Times New Roman" w:hAnsi="Times New Roman" w:cs="Times New Roman"/>
              </w:rPr>
              <w:t xml:space="preserve"> не ищут»; «Кто добро творит, тому Бог отплатит»; «Худо тому, кто добра не делает никому»; «Час в добре побудешь – все горе забудешь»; «Кто живет в добре, тот ходит в серебре»; «Много желать – добра </w:t>
            </w:r>
            <w:r>
              <w:rPr>
                <w:rFonts w:ascii="Times New Roman" w:hAnsi="Times New Roman" w:cs="Times New Roman"/>
              </w:rPr>
              <w:br/>
              <w:t xml:space="preserve">не видать»; «За худом пойдешь – добра не найдешь»; «В ком добра нет, в том </w:t>
            </w:r>
            <w:r>
              <w:rPr>
                <w:rFonts w:ascii="Times New Roman" w:hAnsi="Times New Roman" w:cs="Times New Roman"/>
              </w:rPr>
              <w:br/>
              <w:t xml:space="preserve">и правды мало»; «Бедного обижать – себе добра не желать»; «Доброе имя дороже </w:t>
            </w:r>
            <w:r>
              <w:rPr>
                <w:rFonts w:ascii="Times New Roman" w:hAnsi="Times New Roman" w:cs="Times New Roman"/>
              </w:rPr>
              <w:br/>
              <w:t>богатства»</w:t>
            </w:r>
          </w:p>
        </w:tc>
        <w:tc>
          <w:tcPr>
            <w:tcW w:w="2552" w:type="dxa"/>
            <w:tcBorders>
              <w:top w:val="single" w:sz="6" w:space="0" w:color="000000"/>
              <w:left w:val="single" w:sz="6" w:space="0" w:color="000000"/>
              <w:bottom w:val="single" w:sz="4" w:space="0" w:color="auto"/>
              <w:right w:val="single" w:sz="6" w:space="0" w:color="000000"/>
            </w:tcBorders>
          </w:tcPr>
          <w:p w:rsidR="00EF6F30" w:rsidRDefault="00EF6F30" w:rsidP="0019782A">
            <w:pPr>
              <w:pStyle w:val="ParagraphStyle"/>
              <w:spacing w:line="252" w:lineRule="auto"/>
              <w:rPr>
                <w:rFonts w:ascii="Times New Roman" w:hAnsi="Times New Roman" w:cs="Times New Roman"/>
              </w:rPr>
            </w:pPr>
            <w:r>
              <w:rPr>
                <w:rFonts w:ascii="Times New Roman" w:hAnsi="Times New Roman" w:cs="Times New Roman"/>
              </w:rPr>
              <w:t xml:space="preserve">Называют слова-ассоциации, </w:t>
            </w:r>
            <w:r w:rsidR="0019782A">
              <w:rPr>
                <w:rFonts w:ascii="Times New Roman" w:hAnsi="Times New Roman" w:cs="Times New Roman"/>
              </w:rPr>
              <w:t>аргументировано</w:t>
            </w:r>
            <w:r>
              <w:rPr>
                <w:rFonts w:ascii="Times New Roman" w:hAnsi="Times New Roman" w:cs="Times New Roman"/>
              </w:rPr>
              <w:t xml:space="preserve"> отвечают </w:t>
            </w:r>
            <w:r>
              <w:rPr>
                <w:rFonts w:ascii="Times New Roman" w:hAnsi="Times New Roman" w:cs="Times New Roman"/>
              </w:rPr>
              <w:br/>
              <w:t xml:space="preserve">на вопросы, </w:t>
            </w:r>
            <w:r>
              <w:rPr>
                <w:rFonts w:ascii="Times New Roman" w:hAnsi="Times New Roman" w:cs="Times New Roman"/>
              </w:rPr>
              <w:br/>
              <w:t>рассуждают, высказывают собственное мнение</w:t>
            </w:r>
          </w:p>
        </w:tc>
        <w:tc>
          <w:tcPr>
            <w:tcW w:w="1984" w:type="dxa"/>
            <w:tcBorders>
              <w:top w:val="single" w:sz="6" w:space="0" w:color="000000"/>
              <w:left w:val="single" w:sz="6" w:space="0" w:color="000000"/>
              <w:bottom w:val="single" w:sz="4" w:space="0" w:color="auto"/>
              <w:right w:val="single" w:sz="6" w:space="0" w:color="000000"/>
            </w:tcBorders>
          </w:tcPr>
          <w:p w:rsidR="00EF6F30" w:rsidRDefault="0019782A" w:rsidP="0019782A">
            <w:pPr>
              <w:pStyle w:val="ParagraphStyle"/>
              <w:spacing w:line="252" w:lineRule="auto"/>
              <w:rPr>
                <w:rFonts w:ascii="Times New Roman" w:hAnsi="Times New Roman" w:cs="Times New Roman"/>
              </w:rPr>
            </w:pPr>
            <w:r>
              <w:rPr>
                <w:rFonts w:ascii="Times New Roman" w:hAnsi="Times New Roman" w:cs="Times New Roman"/>
              </w:rPr>
              <w:t>Фрон</w:t>
            </w:r>
            <w:r w:rsidR="00EF6F30">
              <w:rPr>
                <w:rFonts w:ascii="Times New Roman" w:hAnsi="Times New Roman" w:cs="Times New Roman"/>
              </w:rPr>
              <w:t>тальная</w:t>
            </w:r>
          </w:p>
        </w:tc>
      </w:tr>
      <w:tr w:rsidR="00EF6F30" w:rsidTr="0019782A">
        <w:trPr>
          <w:trHeight w:val="8660"/>
        </w:trPr>
        <w:tc>
          <w:tcPr>
            <w:tcW w:w="2045" w:type="dxa"/>
            <w:tcBorders>
              <w:top w:val="single" w:sz="4" w:space="0" w:color="auto"/>
              <w:left w:val="single" w:sz="6" w:space="0" w:color="000000"/>
              <w:bottom w:val="single" w:sz="4" w:space="0" w:color="auto"/>
              <w:right w:val="single" w:sz="6" w:space="0" w:color="000000"/>
            </w:tcBorders>
          </w:tcPr>
          <w:p w:rsidR="00EF6F30" w:rsidRDefault="003C4AA0" w:rsidP="0019782A">
            <w:pPr>
              <w:pStyle w:val="ParagraphStyle"/>
              <w:spacing w:line="252" w:lineRule="auto"/>
              <w:rPr>
                <w:rFonts w:ascii="Times New Roman" w:hAnsi="Times New Roman" w:cs="Times New Roman"/>
                <w:b/>
                <w:bCs/>
              </w:rPr>
            </w:pPr>
            <w:r>
              <w:rPr>
                <w:rFonts w:ascii="Times New Roman" w:hAnsi="Times New Roman" w:cs="Times New Roman"/>
                <w:b/>
                <w:bCs/>
              </w:rPr>
              <w:lastRenderedPageBreak/>
              <w:t>III. Изу</w:t>
            </w:r>
            <w:r w:rsidR="00EF6F30">
              <w:rPr>
                <w:rFonts w:ascii="Times New Roman" w:hAnsi="Times New Roman" w:cs="Times New Roman"/>
                <w:b/>
                <w:bCs/>
              </w:rPr>
              <w:t>чение</w:t>
            </w:r>
          </w:p>
          <w:p w:rsidR="00EF6F30" w:rsidRDefault="00EF6F30" w:rsidP="0019782A">
            <w:pPr>
              <w:pStyle w:val="ParagraphStyle"/>
              <w:spacing w:line="252" w:lineRule="auto"/>
              <w:rPr>
                <w:rFonts w:ascii="Times New Roman" w:hAnsi="Times New Roman" w:cs="Times New Roman"/>
                <w:b/>
                <w:bCs/>
              </w:rPr>
            </w:pPr>
            <w:r>
              <w:rPr>
                <w:rFonts w:ascii="Times New Roman" w:hAnsi="Times New Roman" w:cs="Times New Roman"/>
                <w:b/>
                <w:bCs/>
              </w:rPr>
              <w:t xml:space="preserve">нового </w:t>
            </w:r>
          </w:p>
          <w:p w:rsidR="00EF6F30" w:rsidRDefault="00EF6F30" w:rsidP="0019782A">
            <w:pPr>
              <w:pStyle w:val="ParagraphStyle"/>
              <w:spacing w:line="252" w:lineRule="auto"/>
              <w:rPr>
                <w:rFonts w:ascii="Times New Roman" w:hAnsi="Times New Roman" w:cs="Times New Roman"/>
                <w:b/>
                <w:bCs/>
              </w:rPr>
            </w:pPr>
            <w:r>
              <w:rPr>
                <w:rFonts w:ascii="Times New Roman" w:hAnsi="Times New Roman" w:cs="Times New Roman"/>
                <w:b/>
                <w:bCs/>
              </w:rPr>
              <w:t>мате-</w:t>
            </w:r>
            <w:r>
              <w:rPr>
                <w:rFonts w:ascii="Times New Roman" w:hAnsi="Times New Roman" w:cs="Times New Roman"/>
                <w:b/>
                <w:bCs/>
              </w:rPr>
              <w:br/>
              <w:t>риала</w:t>
            </w:r>
          </w:p>
        </w:tc>
        <w:tc>
          <w:tcPr>
            <w:tcW w:w="2551"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1. Презентация «Человек славен добрыми делами».</w:t>
            </w: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2. Прочтение </w:t>
            </w:r>
            <w:r>
              <w:rPr>
                <w:rFonts w:ascii="Times New Roman" w:hAnsi="Times New Roman" w:cs="Times New Roman"/>
              </w:rPr>
              <w:br/>
              <w:t xml:space="preserve">и анализ сказки </w:t>
            </w:r>
            <w:r>
              <w:rPr>
                <w:rFonts w:ascii="Times New Roman" w:hAnsi="Times New Roman" w:cs="Times New Roman"/>
                <w:i/>
                <w:iCs/>
              </w:rPr>
              <w:t>(см. Приложение 1)</w:t>
            </w:r>
            <w:r>
              <w:rPr>
                <w:rFonts w:ascii="Times New Roman" w:hAnsi="Times New Roman" w:cs="Times New Roman"/>
              </w:rPr>
              <w:t xml:space="preserve">. </w:t>
            </w: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lang w:val="ru-RU"/>
              </w:rPr>
            </w:pPr>
          </w:p>
          <w:p w:rsidR="00EF6F30" w:rsidRDefault="003C4AA0" w:rsidP="0019782A">
            <w:pPr>
              <w:pStyle w:val="ParagraphStyle"/>
              <w:spacing w:line="252" w:lineRule="auto"/>
              <w:rPr>
                <w:rFonts w:ascii="Times New Roman" w:hAnsi="Times New Roman" w:cs="Times New Roman"/>
                <w:lang w:val="ru-RU"/>
              </w:rPr>
            </w:pPr>
            <w:r>
              <w:rPr>
                <w:rFonts w:ascii="Times New Roman" w:hAnsi="Times New Roman" w:cs="Times New Roman"/>
              </w:rPr>
              <w:t xml:space="preserve">3. </w:t>
            </w:r>
            <w:proofErr w:type="spellStart"/>
            <w:r>
              <w:rPr>
                <w:rFonts w:ascii="Times New Roman" w:hAnsi="Times New Roman" w:cs="Times New Roman"/>
              </w:rPr>
              <w:t>Индиви</w:t>
            </w:r>
            <w:proofErr w:type="spellEnd"/>
            <w:r>
              <w:rPr>
                <w:rFonts w:ascii="Times New Roman" w:hAnsi="Times New Roman" w:cs="Times New Roman"/>
              </w:rPr>
              <w:t>-</w:t>
            </w:r>
            <w:r>
              <w:rPr>
                <w:rFonts w:ascii="Times New Roman" w:hAnsi="Times New Roman" w:cs="Times New Roman"/>
              </w:rPr>
              <w:br/>
              <w:t xml:space="preserve">дуальная </w:t>
            </w:r>
            <w:r>
              <w:rPr>
                <w:rFonts w:ascii="Times New Roman" w:hAnsi="Times New Roman" w:cs="Times New Roman"/>
              </w:rPr>
              <w:br/>
              <w:t>работа.</w:t>
            </w:r>
          </w:p>
          <w:p w:rsidR="003C4AA0" w:rsidRDefault="003C4AA0" w:rsidP="0019782A">
            <w:pPr>
              <w:pStyle w:val="ParagraphStyle"/>
              <w:spacing w:line="252" w:lineRule="auto"/>
              <w:rPr>
                <w:rFonts w:ascii="Times New Roman" w:hAnsi="Times New Roman" w:cs="Times New Roman"/>
                <w:lang w:val="ru-RU"/>
              </w:rPr>
            </w:pPr>
          </w:p>
          <w:p w:rsidR="003C4AA0" w:rsidRDefault="003C4AA0" w:rsidP="0019782A">
            <w:pPr>
              <w:pStyle w:val="ParagraphStyle"/>
              <w:spacing w:line="252" w:lineRule="auto"/>
              <w:rPr>
                <w:rFonts w:ascii="Times New Roman" w:hAnsi="Times New Roman" w:cs="Times New Roman"/>
                <w:lang w:val="ru-RU"/>
              </w:rPr>
            </w:pPr>
          </w:p>
          <w:p w:rsidR="003C4AA0" w:rsidRDefault="003C4AA0" w:rsidP="0019782A">
            <w:pPr>
              <w:pStyle w:val="ParagraphStyle"/>
              <w:spacing w:line="252" w:lineRule="auto"/>
              <w:rPr>
                <w:rFonts w:ascii="Times New Roman" w:hAnsi="Times New Roman" w:cs="Times New Roman"/>
                <w:lang w:val="ru-RU"/>
              </w:rPr>
            </w:pPr>
          </w:p>
          <w:p w:rsidR="003C4AA0" w:rsidRDefault="003C4AA0" w:rsidP="0019782A">
            <w:pPr>
              <w:pStyle w:val="ParagraphStyle"/>
              <w:spacing w:line="252" w:lineRule="auto"/>
              <w:rPr>
                <w:rFonts w:ascii="Times New Roman" w:hAnsi="Times New Roman" w:cs="Times New Roman"/>
                <w:lang w:val="ru-RU"/>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4. Работа с текстом учебника. Рубрика «Жил на свете человек», с. 194, «Путешествие </w:t>
            </w:r>
            <w:r>
              <w:rPr>
                <w:rFonts w:ascii="Times New Roman" w:hAnsi="Times New Roman" w:cs="Times New Roman"/>
              </w:rPr>
              <w:br/>
              <w:t>в прошлое»,</w:t>
            </w:r>
            <w:r>
              <w:rPr>
                <w:rFonts w:ascii="Times New Roman" w:hAnsi="Times New Roman" w:cs="Times New Roman"/>
              </w:rPr>
              <w:br/>
              <w:t>с. 197.</w:t>
            </w:r>
          </w:p>
          <w:p w:rsidR="003C4AA0" w:rsidRPr="003C4AA0" w:rsidRDefault="003C4AA0" w:rsidP="0019782A">
            <w:pPr>
              <w:pStyle w:val="ParagraphStyle"/>
              <w:spacing w:line="252" w:lineRule="auto"/>
              <w:rPr>
                <w:rFonts w:ascii="Times New Roman" w:hAnsi="Times New Roman" w:cs="Times New Roman"/>
              </w:rPr>
            </w:pPr>
          </w:p>
        </w:tc>
        <w:tc>
          <w:tcPr>
            <w:tcW w:w="4536"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lang w:val="ru-RU"/>
              </w:rPr>
            </w:pPr>
            <w:r>
              <w:rPr>
                <w:rFonts w:ascii="Times New Roman" w:hAnsi="Times New Roman" w:cs="Times New Roman"/>
                <w:lang w:val="ru-RU"/>
              </w:rPr>
              <w:t>Демонстрация</w:t>
            </w:r>
            <w:r>
              <w:rPr>
                <w:rFonts w:ascii="Times New Roman" w:hAnsi="Times New Roman" w:cs="Times New Roman"/>
              </w:rPr>
              <w:br/>
              <w:t>презентации,</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w:t>
            </w:r>
            <w:r w:rsidR="0019782A">
              <w:rPr>
                <w:rFonts w:ascii="Times New Roman" w:hAnsi="Times New Roman" w:cs="Times New Roman"/>
              </w:rPr>
              <w:t>комментар</w:t>
            </w:r>
            <w:r w:rsidR="0019782A">
              <w:rPr>
                <w:rFonts w:ascii="Times New Roman" w:hAnsi="Times New Roman" w:cs="Times New Roman"/>
                <w:lang w:val="ru-RU"/>
              </w:rPr>
              <w:t>ии</w:t>
            </w:r>
            <w:r>
              <w:rPr>
                <w:rFonts w:ascii="Times New Roman" w:hAnsi="Times New Roman" w:cs="Times New Roman"/>
              </w:rPr>
              <w:t xml:space="preserve"> нов</w:t>
            </w:r>
            <w:r>
              <w:rPr>
                <w:rFonts w:ascii="Times New Roman" w:hAnsi="Times New Roman" w:cs="Times New Roman"/>
                <w:lang w:val="ru-RU"/>
              </w:rPr>
              <w:t>ой</w:t>
            </w:r>
            <w:r>
              <w:rPr>
                <w:rFonts w:ascii="Times New Roman" w:hAnsi="Times New Roman" w:cs="Times New Roman"/>
              </w:rPr>
              <w:t xml:space="preserve"> информаци</w:t>
            </w:r>
            <w:r>
              <w:rPr>
                <w:rFonts w:ascii="Times New Roman" w:hAnsi="Times New Roman" w:cs="Times New Roman"/>
                <w:lang w:val="ru-RU"/>
              </w:rPr>
              <w:t>и</w:t>
            </w:r>
            <w:r>
              <w:rPr>
                <w:rFonts w:ascii="Times New Roman" w:hAnsi="Times New Roman" w:cs="Times New Roman"/>
              </w:rPr>
              <w:t>.</w:t>
            </w: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2. Организует работу </w:t>
            </w:r>
            <w:r>
              <w:rPr>
                <w:rFonts w:ascii="Times New Roman" w:hAnsi="Times New Roman" w:cs="Times New Roman"/>
              </w:rPr>
              <w:br/>
              <w:t>по прочтению и обсуждению сказки:</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Как вы охарактеризуете поступок Цветка? </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А какие качества вы </w:t>
            </w:r>
            <w:r>
              <w:rPr>
                <w:rFonts w:ascii="Times New Roman" w:hAnsi="Times New Roman" w:cs="Times New Roman"/>
              </w:rPr>
              <w:br/>
              <w:t xml:space="preserve">увидели в Бабочке? </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Какая мораль в этой </w:t>
            </w:r>
            <w:r>
              <w:rPr>
                <w:rFonts w:ascii="Times New Roman" w:hAnsi="Times New Roman" w:cs="Times New Roman"/>
              </w:rPr>
              <w:br/>
              <w:t>сказке?</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3. Организует работу по написанию мини-размышления «Добрым называют человека, который…», </w:t>
            </w:r>
            <w:r>
              <w:rPr>
                <w:rFonts w:ascii="Times New Roman" w:hAnsi="Times New Roman" w:cs="Times New Roman"/>
              </w:rPr>
              <w:br/>
              <w:t xml:space="preserve">прочтение размышлений </w:t>
            </w:r>
            <w:r>
              <w:rPr>
                <w:rFonts w:ascii="Times New Roman" w:hAnsi="Times New Roman" w:cs="Times New Roman"/>
              </w:rPr>
              <w:br/>
              <w:t>по желанию учащихся.</w:t>
            </w:r>
          </w:p>
          <w:p w:rsidR="003C4AA0" w:rsidRDefault="003C4AA0" w:rsidP="0019782A">
            <w:pPr>
              <w:pStyle w:val="ParagraphStyle"/>
              <w:spacing w:line="252" w:lineRule="auto"/>
              <w:rPr>
                <w:rFonts w:ascii="Times New Roman" w:hAnsi="Times New Roman" w:cs="Times New Roman"/>
              </w:rPr>
            </w:pPr>
          </w:p>
          <w:p w:rsidR="003C4AA0" w:rsidRDefault="003C4AA0" w:rsidP="0019782A">
            <w:pPr>
              <w:rPr>
                <w:lang/>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4. Формулирует задания, организует работу учащихся по изучению нового </w:t>
            </w:r>
            <w:r>
              <w:rPr>
                <w:rFonts w:ascii="Times New Roman" w:hAnsi="Times New Roman" w:cs="Times New Roman"/>
              </w:rPr>
              <w:br/>
              <w:t>материала.</w:t>
            </w:r>
          </w:p>
          <w:p w:rsidR="003C4AA0" w:rsidRDefault="003C4AA0" w:rsidP="0019782A">
            <w:pPr>
              <w:pStyle w:val="ParagraphStyle"/>
              <w:spacing w:line="252" w:lineRule="auto"/>
              <w:rPr>
                <w:rFonts w:ascii="Times New Roman" w:hAnsi="Times New Roman" w:cs="Times New Roman"/>
              </w:rPr>
            </w:pPr>
          </w:p>
          <w:p w:rsidR="00EF6F30" w:rsidRPr="003C4AA0" w:rsidRDefault="00EF6F30" w:rsidP="0019782A">
            <w:pPr>
              <w:rPr>
                <w:lang/>
              </w:rPr>
            </w:pPr>
          </w:p>
        </w:tc>
        <w:tc>
          <w:tcPr>
            <w:tcW w:w="2552"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Знакомятся </w:t>
            </w:r>
            <w:r>
              <w:rPr>
                <w:rFonts w:ascii="Times New Roman" w:hAnsi="Times New Roman" w:cs="Times New Roman"/>
              </w:rPr>
              <w:br/>
              <w:t>с новой информацией, задают уточняющие вопросы, обсуждают полученную информацию.</w:t>
            </w:r>
          </w:p>
          <w:p w:rsidR="0019782A" w:rsidRDefault="0019782A" w:rsidP="0019782A">
            <w:pPr>
              <w:pStyle w:val="ParagraphStyle"/>
              <w:spacing w:line="252" w:lineRule="auto"/>
              <w:rPr>
                <w:rFonts w:ascii="Times New Roman" w:hAnsi="Times New Roman" w:cs="Times New Roman"/>
                <w:lang w:val="ru-RU"/>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2. Читают текст сказки, обсуждают ее, высказывают свою </w:t>
            </w:r>
            <w:r>
              <w:rPr>
                <w:rFonts w:ascii="Times New Roman" w:hAnsi="Times New Roman" w:cs="Times New Roman"/>
              </w:rPr>
              <w:br/>
              <w:t xml:space="preserve">точку зрения, отвечают </w:t>
            </w:r>
            <w:r>
              <w:rPr>
                <w:rFonts w:ascii="Times New Roman" w:hAnsi="Times New Roman" w:cs="Times New Roman"/>
              </w:rPr>
              <w:br/>
              <w:t>на вопросы.</w:t>
            </w: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lang w:val="ru-RU"/>
              </w:rPr>
            </w:pPr>
          </w:p>
          <w:p w:rsidR="003C4AA0" w:rsidRDefault="003C4AA0" w:rsidP="0019782A">
            <w:pPr>
              <w:pStyle w:val="ParagraphStyle"/>
              <w:spacing w:line="252" w:lineRule="auto"/>
              <w:rPr>
                <w:rFonts w:ascii="Times New Roman" w:hAnsi="Times New Roman" w:cs="Times New Roman"/>
                <w:lang w:val="ru-RU"/>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3. Пишут размышления </w:t>
            </w:r>
            <w:r>
              <w:rPr>
                <w:rFonts w:ascii="Times New Roman" w:hAnsi="Times New Roman" w:cs="Times New Roman"/>
              </w:rPr>
              <w:br/>
              <w:t xml:space="preserve">на заданную тему, по желанию зачитывают их, принимают участие </w:t>
            </w:r>
            <w:r>
              <w:rPr>
                <w:rFonts w:ascii="Times New Roman" w:hAnsi="Times New Roman" w:cs="Times New Roman"/>
              </w:rPr>
              <w:br/>
              <w:t>в обсуждении.</w:t>
            </w:r>
          </w:p>
          <w:p w:rsidR="003C4AA0" w:rsidRDefault="003C4AA0" w:rsidP="0019782A">
            <w:pPr>
              <w:pStyle w:val="ParagraphStyle"/>
              <w:spacing w:line="252" w:lineRule="auto"/>
              <w:rPr>
                <w:rFonts w:ascii="Times New Roman" w:hAnsi="Times New Roman" w:cs="Times New Roman"/>
              </w:rPr>
            </w:pPr>
          </w:p>
          <w:p w:rsidR="003C4AA0" w:rsidRDefault="003C4AA0" w:rsidP="0019782A">
            <w:pPr>
              <w:rPr>
                <w:lang/>
              </w:rPr>
            </w:pPr>
          </w:p>
          <w:p w:rsidR="00EF6F30" w:rsidRPr="003C4AA0" w:rsidRDefault="003C4AA0" w:rsidP="0019782A">
            <w:pPr>
              <w:rPr>
                <w:lang/>
              </w:rPr>
            </w:pPr>
            <w:r>
              <w:rPr>
                <w:rFonts w:ascii="Times New Roman" w:hAnsi="Times New Roman" w:cs="Times New Roman"/>
              </w:rPr>
              <w:t>4. Выполняют задания, отвечают на вопросы учебника</w:t>
            </w:r>
          </w:p>
        </w:tc>
        <w:tc>
          <w:tcPr>
            <w:tcW w:w="1984"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11. Индивидуальная.</w:t>
            </w: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2. Фронтальная.</w:t>
            </w: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3. Индивидуальная, </w:t>
            </w:r>
          </w:p>
          <w:p w:rsidR="003C4AA0" w:rsidRDefault="003C4AA0" w:rsidP="0019782A">
            <w:pPr>
              <w:pStyle w:val="ParagraphStyle"/>
              <w:spacing w:line="252" w:lineRule="auto"/>
              <w:rPr>
                <w:rFonts w:ascii="Times New Roman" w:hAnsi="Times New Roman" w:cs="Times New Roman"/>
              </w:rPr>
            </w:pPr>
            <w:proofErr w:type="spellStart"/>
            <w:r>
              <w:rPr>
                <w:rFonts w:ascii="Times New Roman" w:hAnsi="Times New Roman" w:cs="Times New Roman"/>
              </w:rPr>
              <w:t>фрон</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тальная</w:t>
            </w:r>
            <w:proofErr w:type="spellEnd"/>
            <w:r>
              <w:rPr>
                <w:rFonts w:ascii="Times New Roman" w:hAnsi="Times New Roman" w:cs="Times New Roman"/>
              </w:rPr>
              <w:t>.</w:t>
            </w: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4. Индивидуальная.</w:t>
            </w:r>
          </w:p>
          <w:p w:rsidR="003C4AA0" w:rsidRDefault="003C4AA0" w:rsidP="0019782A">
            <w:pPr>
              <w:pStyle w:val="ParagraphStyle"/>
              <w:spacing w:line="252" w:lineRule="auto"/>
              <w:rPr>
                <w:rFonts w:ascii="Times New Roman" w:hAnsi="Times New Roman" w:cs="Times New Roman"/>
              </w:rPr>
            </w:pPr>
          </w:p>
          <w:p w:rsidR="00EF6F30" w:rsidRDefault="00EF6F30" w:rsidP="0019782A">
            <w:pPr>
              <w:pStyle w:val="ParagraphStyle"/>
              <w:spacing w:line="252" w:lineRule="auto"/>
              <w:rPr>
                <w:rFonts w:ascii="Times New Roman" w:hAnsi="Times New Roman" w:cs="Times New Roman"/>
              </w:rPr>
            </w:pPr>
          </w:p>
        </w:tc>
      </w:tr>
      <w:tr w:rsidR="003C4AA0" w:rsidTr="0019782A">
        <w:trPr>
          <w:trHeight w:val="1927"/>
        </w:trPr>
        <w:tc>
          <w:tcPr>
            <w:tcW w:w="2045"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b/>
                <w:bCs/>
              </w:rPr>
            </w:pPr>
            <w:r>
              <w:rPr>
                <w:rFonts w:ascii="Times New Roman" w:hAnsi="Times New Roman" w:cs="Times New Roman"/>
                <w:b/>
                <w:bCs/>
              </w:rPr>
              <w:lastRenderedPageBreak/>
              <w:t xml:space="preserve">IV. Первичное  осмысление </w:t>
            </w:r>
            <w:r>
              <w:rPr>
                <w:rFonts w:ascii="Times New Roman" w:hAnsi="Times New Roman" w:cs="Times New Roman"/>
                <w:b/>
                <w:bCs/>
              </w:rPr>
              <w:br/>
              <w:t>и закрепление</w:t>
            </w:r>
          </w:p>
        </w:tc>
        <w:tc>
          <w:tcPr>
            <w:tcW w:w="2551"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Творческое </w:t>
            </w:r>
            <w:r>
              <w:rPr>
                <w:rFonts w:ascii="Times New Roman" w:hAnsi="Times New Roman" w:cs="Times New Roman"/>
              </w:rPr>
              <w:br/>
              <w:t xml:space="preserve">задание </w:t>
            </w:r>
            <w:r>
              <w:rPr>
                <w:rFonts w:ascii="Times New Roman" w:hAnsi="Times New Roman" w:cs="Times New Roman"/>
              </w:rPr>
              <w:br/>
              <w:t xml:space="preserve">«Очеловечить человека» </w:t>
            </w:r>
            <w:r>
              <w:rPr>
                <w:rFonts w:ascii="Times New Roman" w:hAnsi="Times New Roman" w:cs="Times New Roman"/>
              </w:rPr>
              <w:br/>
            </w:r>
            <w:r>
              <w:rPr>
                <w:rFonts w:ascii="Times New Roman" w:hAnsi="Times New Roman" w:cs="Times New Roman"/>
                <w:i/>
                <w:iCs/>
              </w:rPr>
              <w:t xml:space="preserve">(см. </w:t>
            </w:r>
            <w:proofErr w:type="spellStart"/>
            <w:r>
              <w:rPr>
                <w:rFonts w:ascii="Times New Roman" w:hAnsi="Times New Roman" w:cs="Times New Roman"/>
                <w:i/>
                <w:iCs/>
              </w:rPr>
              <w:t>Прило</w:t>
            </w:r>
            <w:proofErr w:type="spellEnd"/>
            <w:r>
              <w:rPr>
                <w:rFonts w:ascii="Times New Roman" w:hAnsi="Times New Roman" w:cs="Times New Roman"/>
                <w:i/>
                <w:iCs/>
              </w:rPr>
              <w:t>-</w:t>
            </w:r>
            <w:r>
              <w:rPr>
                <w:rFonts w:ascii="Times New Roman" w:hAnsi="Times New Roman" w:cs="Times New Roman"/>
                <w:i/>
                <w:iCs/>
              </w:rPr>
              <w:br/>
            </w:r>
            <w:proofErr w:type="spellStart"/>
            <w:r>
              <w:rPr>
                <w:rFonts w:ascii="Times New Roman" w:hAnsi="Times New Roman" w:cs="Times New Roman"/>
                <w:i/>
                <w:iCs/>
              </w:rPr>
              <w:t>жение</w:t>
            </w:r>
            <w:proofErr w:type="spellEnd"/>
            <w:r>
              <w:rPr>
                <w:rFonts w:ascii="Times New Roman" w:hAnsi="Times New Roman" w:cs="Times New Roman"/>
                <w:i/>
                <w:iCs/>
              </w:rPr>
              <w:t xml:space="preserve"> 2</w:t>
            </w:r>
          </w:p>
        </w:tc>
        <w:tc>
          <w:tcPr>
            <w:tcW w:w="4536" w:type="dxa"/>
            <w:tcBorders>
              <w:top w:val="single" w:sz="4" w:space="0" w:color="auto"/>
              <w:left w:val="single" w:sz="6" w:space="0" w:color="000000"/>
              <w:bottom w:val="single" w:sz="4" w:space="0" w:color="auto"/>
              <w:right w:val="single" w:sz="6" w:space="0" w:color="000000"/>
            </w:tcBorders>
          </w:tcPr>
          <w:p w:rsidR="003C4AA0" w:rsidRDefault="003C4AA0" w:rsidP="0019782A">
            <w:pPr>
              <w:rPr>
                <w:rFonts w:ascii="Times New Roman" w:hAnsi="Times New Roman" w:cs="Times New Roman"/>
              </w:rPr>
            </w:pPr>
            <w:r>
              <w:rPr>
                <w:rFonts w:ascii="Times New Roman" w:hAnsi="Times New Roman" w:cs="Times New Roman"/>
              </w:rPr>
              <w:t xml:space="preserve">Делит учащихся на группы, объясняет смысл задания, создает творческую </w:t>
            </w:r>
            <w:r>
              <w:rPr>
                <w:rFonts w:ascii="Times New Roman" w:hAnsi="Times New Roman" w:cs="Times New Roman"/>
              </w:rPr>
              <w:br/>
              <w:t>атмосферу</w:t>
            </w:r>
          </w:p>
        </w:tc>
        <w:tc>
          <w:tcPr>
            <w:tcW w:w="2552" w:type="dxa"/>
            <w:tcBorders>
              <w:top w:val="single" w:sz="4" w:space="0" w:color="auto"/>
              <w:left w:val="single" w:sz="6" w:space="0" w:color="000000"/>
              <w:bottom w:val="single" w:sz="4" w:space="0" w:color="auto"/>
              <w:right w:val="single" w:sz="6" w:space="0" w:color="000000"/>
            </w:tcBorders>
          </w:tcPr>
          <w:p w:rsidR="003C4AA0" w:rsidRDefault="003C4AA0" w:rsidP="0019782A">
            <w:pPr>
              <w:rPr>
                <w:rFonts w:ascii="Times New Roman" w:hAnsi="Times New Roman" w:cs="Times New Roman"/>
              </w:rPr>
            </w:pPr>
            <w:r>
              <w:rPr>
                <w:rFonts w:ascii="Times New Roman" w:hAnsi="Times New Roman" w:cs="Times New Roman"/>
              </w:rPr>
              <w:t xml:space="preserve">Выполняют </w:t>
            </w:r>
            <w:r>
              <w:rPr>
                <w:rFonts w:ascii="Times New Roman" w:hAnsi="Times New Roman" w:cs="Times New Roman"/>
              </w:rPr>
              <w:br/>
              <w:t xml:space="preserve">задания, готовят презентацию, представляют своего «очеловеченного» </w:t>
            </w:r>
            <w:r>
              <w:rPr>
                <w:rFonts w:ascii="Times New Roman" w:hAnsi="Times New Roman" w:cs="Times New Roman"/>
                <w:shd w:val="clear" w:color="auto" w:fill="FFFFFF"/>
              </w:rPr>
              <w:t>человечка</w:t>
            </w:r>
          </w:p>
        </w:tc>
        <w:tc>
          <w:tcPr>
            <w:tcW w:w="1984"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Групповая</w:t>
            </w:r>
          </w:p>
        </w:tc>
      </w:tr>
      <w:tr w:rsidR="003C4AA0" w:rsidTr="0019782A">
        <w:trPr>
          <w:trHeight w:val="3309"/>
        </w:trPr>
        <w:tc>
          <w:tcPr>
            <w:tcW w:w="2045"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b/>
                <w:bCs/>
              </w:rPr>
            </w:pPr>
            <w:r>
              <w:rPr>
                <w:rFonts w:ascii="Times New Roman" w:hAnsi="Times New Roman" w:cs="Times New Roman"/>
                <w:b/>
                <w:bCs/>
              </w:rPr>
              <w:t>V. Итоги урока. Рефлексия</w:t>
            </w:r>
          </w:p>
          <w:p w:rsidR="003C4AA0" w:rsidRDefault="003C4AA0" w:rsidP="0019782A">
            <w:pPr>
              <w:pStyle w:val="ParagraphStyle"/>
              <w:spacing w:line="252" w:lineRule="auto"/>
              <w:rPr>
                <w:rFonts w:ascii="Times New Roman" w:hAnsi="Times New Roman" w:cs="Times New Roman"/>
                <w:b/>
                <w:bCs/>
              </w:rPr>
            </w:pPr>
          </w:p>
        </w:tc>
        <w:tc>
          <w:tcPr>
            <w:tcW w:w="2551"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Обобщение </w:t>
            </w:r>
            <w:r>
              <w:rPr>
                <w:rFonts w:ascii="Times New Roman" w:hAnsi="Times New Roman" w:cs="Times New Roman"/>
              </w:rPr>
              <w:br/>
              <w:t xml:space="preserve">полученных </w:t>
            </w:r>
            <w:r>
              <w:rPr>
                <w:rFonts w:ascii="Times New Roman" w:hAnsi="Times New Roman" w:cs="Times New Roman"/>
              </w:rPr>
              <w:br/>
              <w:t xml:space="preserve">на уроке </w:t>
            </w:r>
            <w:r>
              <w:rPr>
                <w:rFonts w:ascii="Times New Roman" w:hAnsi="Times New Roman" w:cs="Times New Roman"/>
              </w:rPr>
              <w:br/>
              <w:t>сведений</w:t>
            </w:r>
          </w:p>
          <w:p w:rsidR="003C4AA0" w:rsidRDefault="003C4AA0" w:rsidP="0019782A">
            <w:pPr>
              <w:pStyle w:val="ParagraphStyle"/>
              <w:spacing w:line="252" w:lineRule="auto"/>
              <w:rPr>
                <w:rFonts w:ascii="Times New Roman" w:hAnsi="Times New Roman" w:cs="Times New Roman"/>
              </w:rPr>
            </w:pPr>
          </w:p>
        </w:tc>
        <w:tc>
          <w:tcPr>
            <w:tcW w:w="4536"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Проводит беседу </w:t>
            </w:r>
            <w:r>
              <w:rPr>
                <w:rFonts w:ascii="Times New Roman" w:hAnsi="Times New Roman" w:cs="Times New Roman"/>
              </w:rPr>
              <w:br/>
              <w:t>по</w:t>
            </w:r>
            <w:r>
              <w:rPr>
                <w:rFonts w:ascii="Times New Roman" w:hAnsi="Times New Roman" w:cs="Times New Roman"/>
                <w:spacing w:val="45"/>
              </w:rPr>
              <w:t xml:space="preserve"> вопросам</w:t>
            </w:r>
            <w:r>
              <w:rPr>
                <w:rFonts w:ascii="Times New Roman" w:hAnsi="Times New Roman" w:cs="Times New Roman"/>
              </w:rPr>
              <w:t>:</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Что сходного в образе </w:t>
            </w:r>
            <w:r>
              <w:rPr>
                <w:rFonts w:ascii="Times New Roman" w:hAnsi="Times New Roman" w:cs="Times New Roman"/>
              </w:rPr>
              <w:br/>
              <w:t xml:space="preserve">человечка получилось </w:t>
            </w:r>
            <w:r>
              <w:rPr>
                <w:rFonts w:ascii="Times New Roman" w:hAnsi="Times New Roman" w:cs="Times New Roman"/>
              </w:rPr>
              <w:br/>
              <w:t xml:space="preserve">у каждой группы? </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Какие различия? </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Случайны эти сходства </w:t>
            </w:r>
            <w:r>
              <w:rPr>
                <w:rFonts w:ascii="Times New Roman" w:hAnsi="Times New Roman" w:cs="Times New Roman"/>
              </w:rPr>
              <w:br/>
              <w:t xml:space="preserve">и различия или нет? </w:t>
            </w:r>
          </w:p>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 Удалось ли придумать </w:t>
            </w:r>
            <w:r>
              <w:rPr>
                <w:rFonts w:ascii="Times New Roman" w:hAnsi="Times New Roman" w:cs="Times New Roman"/>
              </w:rPr>
              <w:br/>
              <w:t xml:space="preserve">идеального человечка? </w:t>
            </w:r>
          </w:p>
          <w:p w:rsidR="003C4AA0" w:rsidRP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В чем вы видите идеальные черты?</w:t>
            </w:r>
          </w:p>
        </w:tc>
        <w:tc>
          <w:tcPr>
            <w:tcW w:w="2552"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1. Отвечают </w:t>
            </w:r>
            <w:r>
              <w:rPr>
                <w:rFonts w:ascii="Times New Roman" w:hAnsi="Times New Roman" w:cs="Times New Roman"/>
              </w:rPr>
              <w:br/>
              <w:t>на вопросы.</w:t>
            </w:r>
          </w:p>
          <w:p w:rsidR="003C4AA0" w:rsidRDefault="003C4AA0" w:rsidP="0019782A">
            <w:pPr>
              <w:rPr>
                <w:rFonts w:ascii="Times New Roman" w:hAnsi="Times New Roman" w:cs="Times New Roman"/>
              </w:rPr>
            </w:pPr>
            <w:r>
              <w:rPr>
                <w:rFonts w:ascii="Times New Roman" w:hAnsi="Times New Roman" w:cs="Times New Roman"/>
              </w:rPr>
              <w:t>2. Определяют свое эмоциональное состояние на уроке</w:t>
            </w:r>
          </w:p>
        </w:tc>
        <w:tc>
          <w:tcPr>
            <w:tcW w:w="1984" w:type="dxa"/>
            <w:tcBorders>
              <w:top w:val="single" w:sz="4" w:space="0" w:color="auto"/>
              <w:left w:val="single" w:sz="6" w:space="0" w:color="000000"/>
              <w:bottom w:val="single" w:sz="4" w:space="0" w:color="auto"/>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Фронтальная</w:t>
            </w:r>
          </w:p>
          <w:p w:rsidR="003C4AA0" w:rsidRDefault="003C4AA0" w:rsidP="0019782A">
            <w:pPr>
              <w:pStyle w:val="ParagraphStyle"/>
              <w:spacing w:line="252" w:lineRule="auto"/>
              <w:rPr>
                <w:rFonts w:ascii="Times New Roman" w:hAnsi="Times New Roman" w:cs="Times New Roman"/>
              </w:rPr>
            </w:pPr>
          </w:p>
        </w:tc>
      </w:tr>
      <w:tr w:rsidR="003C4AA0" w:rsidTr="0019782A">
        <w:trPr>
          <w:trHeight w:val="1829"/>
        </w:trPr>
        <w:tc>
          <w:tcPr>
            <w:tcW w:w="2045" w:type="dxa"/>
            <w:tcBorders>
              <w:top w:val="single" w:sz="4" w:space="0" w:color="auto"/>
              <w:left w:val="single" w:sz="6" w:space="0" w:color="000000"/>
              <w:bottom w:val="single" w:sz="6" w:space="0" w:color="000000"/>
              <w:right w:val="single" w:sz="6" w:space="0" w:color="000000"/>
            </w:tcBorders>
          </w:tcPr>
          <w:p w:rsidR="003C4AA0" w:rsidRDefault="003C4AA0" w:rsidP="0019782A">
            <w:pPr>
              <w:pStyle w:val="ParagraphStyle"/>
              <w:spacing w:line="252" w:lineRule="auto"/>
              <w:rPr>
                <w:rFonts w:ascii="Times New Roman" w:hAnsi="Times New Roman" w:cs="Times New Roman"/>
                <w:b/>
                <w:bCs/>
              </w:rPr>
            </w:pPr>
            <w:r>
              <w:rPr>
                <w:rFonts w:ascii="Times New Roman" w:hAnsi="Times New Roman" w:cs="Times New Roman"/>
                <w:b/>
                <w:bCs/>
              </w:rPr>
              <w:t>VI. Домашнее задание</w:t>
            </w:r>
          </w:p>
          <w:p w:rsidR="003C4AA0" w:rsidRDefault="003C4AA0" w:rsidP="0019782A">
            <w:pPr>
              <w:pStyle w:val="ParagraphStyle"/>
              <w:spacing w:line="252" w:lineRule="auto"/>
              <w:rPr>
                <w:rFonts w:ascii="Times New Roman" w:hAnsi="Times New Roman" w:cs="Times New Roman"/>
                <w:b/>
                <w:bCs/>
              </w:rPr>
            </w:pPr>
          </w:p>
        </w:tc>
        <w:tc>
          <w:tcPr>
            <w:tcW w:w="2551" w:type="dxa"/>
            <w:tcBorders>
              <w:top w:val="single" w:sz="4" w:space="0" w:color="auto"/>
              <w:left w:val="single" w:sz="6" w:space="0" w:color="000000"/>
              <w:bottom w:val="single" w:sz="6" w:space="0" w:color="000000"/>
              <w:right w:val="single" w:sz="6" w:space="0" w:color="000000"/>
            </w:tcBorders>
          </w:tcPr>
          <w:p w:rsidR="0019782A" w:rsidRPr="0019782A" w:rsidRDefault="0019782A" w:rsidP="0019782A">
            <w:pPr>
              <w:pStyle w:val="ParagraphStyle"/>
              <w:spacing w:line="252" w:lineRule="auto"/>
              <w:rPr>
                <w:rFonts w:ascii="Times New Roman" w:hAnsi="Times New Roman" w:cs="Times New Roman"/>
                <w:lang w:val="ru-RU"/>
              </w:rPr>
            </w:pPr>
            <w:r w:rsidRPr="0019782A">
              <w:rPr>
                <w:rFonts w:ascii="Times New Roman" w:hAnsi="Times New Roman" w:cs="Times New Roman"/>
                <w:lang w:val="ru-RU"/>
              </w:rPr>
              <w:t>1.§19,стр.198, вопросы.</w:t>
            </w:r>
          </w:p>
          <w:p w:rsidR="0019782A" w:rsidRPr="0019782A" w:rsidRDefault="0019782A" w:rsidP="0019782A">
            <w:pPr>
              <w:pStyle w:val="ParagraphStyle"/>
              <w:spacing w:line="252" w:lineRule="auto"/>
              <w:rPr>
                <w:rFonts w:ascii="Times New Roman" w:hAnsi="Times New Roman" w:cs="Times New Roman"/>
                <w:lang w:val="ru-RU"/>
              </w:rPr>
            </w:pPr>
            <w:r w:rsidRPr="0019782A">
              <w:rPr>
                <w:rFonts w:ascii="Times New Roman" w:hAnsi="Times New Roman" w:cs="Times New Roman"/>
                <w:lang w:val="ru-RU"/>
              </w:rPr>
              <w:t>2.Подготовь рассказ о добром человеке, которого ты встретил в жизни</w:t>
            </w:r>
          </w:p>
          <w:p w:rsidR="003C4AA0" w:rsidRPr="0019782A" w:rsidRDefault="003C4AA0" w:rsidP="0019782A">
            <w:pPr>
              <w:pStyle w:val="ParagraphStyle"/>
              <w:spacing w:line="252" w:lineRule="auto"/>
              <w:rPr>
                <w:rFonts w:ascii="Times New Roman" w:hAnsi="Times New Roman" w:cs="Times New Roman"/>
                <w:lang w:val="ru-RU"/>
              </w:rPr>
            </w:pPr>
          </w:p>
        </w:tc>
        <w:tc>
          <w:tcPr>
            <w:tcW w:w="4536" w:type="dxa"/>
            <w:tcBorders>
              <w:top w:val="single" w:sz="4" w:space="0" w:color="auto"/>
              <w:left w:val="single" w:sz="6" w:space="0" w:color="000000"/>
              <w:bottom w:val="single" w:sz="6" w:space="0" w:color="000000"/>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Конкретизирует домашнее задание</w:t>
            </w:r>
          </w:p>
          <w:p w:rsidR="003C4AA0" w:rsidRDefault="003C4AA0" w:rsidP="0019782A">
            <w:pPr>
              <w:rPr>
                <w:rFonts w:ascii="Times New Roman" w:hAnsi="Times New Roman" w:cs="Times New Roman"/>
              </w:rPr>
            </w:pPr>
          </w:p>
        </w:tc>
        <w:tc>
          <w:tcPr>
            <w:tcW w:w="2552" w:type="dxa"/>
            <w:tcBorders>
              <w:top w:val="single" w:sz="4" w:space="0" w:color="auto"/>
              <w:left w:val="single" w:sz="6" w:space="0" w:color="000000"/>
              <w:bottom w:val="single" w:sz="6" w:space="0" w:color="000000"/>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 xml:space="preserve">Записывают </w:t>
            </w:r>
            <w:r>
              <w:rPr>
                <w:rFonts w:ascii="Times New Roman" w:hAnsi="Times New Roman" w:cs="Times New Roman"/>
              </w:rPr>
              <w:br/>
              <w:t xml:space="preserve">домашнее </w:t>
            </w:r>
            <w:r>
              <w:rPr>
                <w:rFonts w:ascii="Times New Roman" w:hAnsi="Times New Roman" w:cs="Times New Roman"/>
              </w:rPr>
              <w:br/>
              <w:t>задание</w:t>
            </w:r>
          </w:p>
          <w:p w:rsidR="003C4AA0" w:rsidRDefault="003C4AA0" w:rsidP="0019782A">
            <w:pPr>
              <w:rPr>
                <w:rFonts w:ascii="Times New Roman" w:hAnsi="Times New Roman" w:cs="Times New Roman"/>
              </w:rPr>
            </w:pPr>
          </w:p>
        </w:tc>
        <w:tc>
          <w:tcPr>
            <w:tcW w:w="1984" w:type="dxa"/>
            <w:tcBorders>
              <w:top w:val="single" w:sz="4" w:space="0" w:color="auto"/>
              <w:left w:val="single" w:sz="6" w:space="0" w:color="000000"/>
              <w:bottom w:val="single" w:sz="6" w:space="0" w:color="000000"/>
              <w:right w:val="single" w:sz="6" w:space="0" w:color="000000"/>
            </w:tcBorders>
          </w:tcPr>
          <w:p w:rsidR="003C4AA0" w:rsidRDefault="003C4AA0" w:rsidP="0019782A">
            <w:pPr>
              <w:pStyle w:val="ParagraphStyle"/>
              <w:spacing w:line="252" w:lineRule="auto"/>
              <w:rPr>
                <w:rFonts w:ascii="Times New Roman" w:hAnsi="Times New Roman" w:cs="Times New Roman"/>
              </w:rPr>
            </w:pPr>
            <w:r>
              <w:rPr>
                <w:rFonts w:ascii="Times New Roman" w:hAnsi="Times New Roman" w:cs="Times New Roman"/>
              </w:rPr>
              <w:t>Индивидуальная</w:t>
            </w:r>
          </w:p>
          <w:p w:rsidR="003C4AA0" w:rsidRDefault="003C4AA0" w:rsidP="0019782A">
            <w:pPr>
              <w:pStyle w:val="ParagraphStyle"/>
              <w:spacing w:line="252" w:lineRule="auto"/>
              <w:rPr>
                <w:rFonts w:ascii="Times New Roman" w:hAnsi="Times New Roman" w:cs="Times New Roman"/>
              </w:rPr>
            </w:pPr>
          </w:p>
        </w:tc>
      </w:tr>
    </w:tbl>
    <w:p w:rsidR="0019782A" w:rsidRDefault="0019782A" w:rsidP="00EF6F30">
      <w:pPr>
        <w:pStyle w:val="ParagraphStyle"/>
        <w:spacing w:after="120" w:line="252" w:lineRule="auto"/>
        <w:jc w:val="right"/>
        <w:rPr>
          <w:rFonts w:ascii="Times New Roman" w:hAnsi="Times New Roman" w:cs="Times New Roman"/>
          <w:i/>
          <w:iCs/>
          <w:sz w:val="22"/>
          <w:szCs w:val="22"/>
          <w:lang w:val="ru-RU"/>
        </w:rPr>
      </w:pPr>
      <w:r>
        <w:rPr>
          <w:rFonts w:ascii="Times New Roman" w:hAnsi="Times New Roman" w:cs="Times New Roman"/>
          <w:i/>
          <w:iCs/>
          <w:sz w:val="22"/>
          <w:szCs w:val="22"/>
        </w:rPr>
        <w:br w:type="textWrapping" w:clear="all"/>
      </w: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lang w:val="ru-RU"/>
        </w:rPr>
      </w:pPr>
    </w:p>
    <w:p w:rsidR="0019782A" w:rsidRDefault="0019782A" w:rsidP="0019782A">
      <w:pPr>
        <w:pStyle w:val="ParagraphStyle"/>
        <w:spacing w:line="252" w:lineRule="auto"/>
        <w:ind w:firstLine="360"/>
        <w:jc w:val="right"/>
        <w:rPr>
          <w:rFonts w:ascii="Times New Roman" w:hAnsi="Times New Roman" w:cs="Times New Roman"/>
          <w:i/>
          <w:iCs/>
          <w:sz w:val="28"/>
          <w:szCs w:val="28"/>
        </w:rPr>
      </w:pPr>
      <w:r>
        <w:rPr>
          <w:rFonts w:ascii="Times New Roman" w:hAnsi="Times New Roman" w:cs="Times New Roman"/>
          <w:i/>
          <w:iCs/>
          <w:sz w:val="28"/>
          <w:szCs w:val="28"/>
        </w:rPr>
        <w:lastRenderedPageBreak/>
        <w:t>Приложение 1</w:t>
      </w:r>
    </w:p>
    <w:p w:rsidR="0019782A" w:rsidRDefault="0019782A" w:rsidP="0019782A">
      <w:pPr>
        <w:pStyle w:val="ParagraphStyle"/>
        <w:spacing w:before="24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Сказка</w:t>
      </w:r>
    </w:p>
    <w:p w:rsidR="0019782A" w:rsidRDefault="0019782A" w:rsidP="0019782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Скучно было Цветку стоять посреди клумбы на одной ножке возле дома. Но в один прекрасный день на Цветок села совсем незнакомая Бабочка. Она, наверное, прилетела из далёкой страны, потому что таких красивых крыльев Цветок ранее никогда не видел. Бабочка тоже любовалась красотой Цветка, и, пока она отдыхала, Цветок стал жаловаться Бабочке, как ему часто бывает грустно и одиноко. Бабочка бала доброй и жалостливой и потому решила не лететь дальше, а поселиться поближе, чтобы прилетать каждый день к Цветку и рассказывать интересные истории про те места, где она бывала.</w:t>
      </w:r>
    </w:p>
    <w:p w:rsidR="0019782A" w:rsidRDefault="0019782A" w:rsidP="0019782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Теперь Бабочка каждое утро прилетала к Цветку с новостями, а он, раскрыв свои лепестки, радостно встречал свою подругу. Но однажды, когда Бабочки не было рядом, к Цветку подошёл мальчик и захотел его сорвать.</w:t>
      </w:r>
    </w:p>
    <w:p w:rsidR="0019782A" w:rsidRDefault="0019782A" w:rsidP="0019782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Цветок затрясся от страха и попросил не срывать его, а вместо себя предложил мальчику поймать свою красивую подругу. Мальчик согласился, сходил домой за сачком. Вернувшись, он спрятался и стал дожидаться. Вскоре в небе появилась Бабочка. Она куда-то торопилась и летела мимо, но Цветок, широко раскрыв свои лепестки, воскликнул:</w:t>
      </w:r>
    </w:p>
    <w:p w:rsidR="0019782A" w:rsidRDefault="0019782A" w:rsidP="0019782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Бабочка, лети скорей ко мне, я тебя давно жду, мне надо тебе что-то рассказать.</w:t>
      </w:r>
    </w:p>
    <w:p w:rsidR="0019782A" w:rsidRDefault="0019782A" w:rsidP="0019782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Бабочка радостно подлетела к Цветку и вдруг оказалась в сачке. Она хотела вырваться, но у неё ничего не получалось. Она билась крыльями, искала щелки, но было бесполезно. Внезапно ей удалось вырваться из плена. Она взлетела и сверху увидела, что от сачка мальчика Цветок сломался и лежит среди травы. Мальчик ушёл, а Бабочка ещё долго сидела рядом со своим поломанным другом и, горько плача, говорила: «О, это я виновата, это из-за меня, тебя сломали, прости меня, Цветочек».</w:t>
      </w:r>
    </w:p>
    <w:p w:rsidR="0019782A" w:rsidRDefault="0019782A" w:rsidP="0019782A">
      <w:pPr>
        <w:pStyle w:val="ParagraphStyle"/>
        <w:spacing w:line="252" w:lineRule="auto"/>
        <w:ind w:firstLine="360"/>
        <w:jc w:val="right"/>
        <w:rPr>
          <w:rFonts w:ascii="Times New Roman" w:hAnsi="Times New Roman" w:cs="Times New Roman"/>
          <w:i/>
          <w:iCs/>
          <w:sz w:val="28"/>
          <w:szCs w:val="28"/>
        </w:rPr>
      </w:pPr>
      <w:r>
        <w:rPr>
          <w:rFonts w:ascii="Times New Roman" w:hAnsi="Times New Roman" w:cs="Times New Roman"/>
          <w:i/>
          <w:iCs/>
          <w:sz w:val="28"/>
          <w:szCs w:val="28"/>
        </w:rPr>
        <w:t>Приложение 2</w:t>
      </w:r>
    </w:p>
    <w:p w:rsidR="0019782A" w:rsidRDefault="0019782A" w:rsidP="0019782A">
      <w:pPr>
        <w:pStyle w:val="ParagraphStyle"/>
        <w:spacing w:before="24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Творческое задание «Очеловечить человечка»</w:t>
      </w:r>
    </w:p>
    <w:p w:rsidR="0019782A" w:rsidRDefault="0019782A" w:rsidP="0019782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Класс учащихся делится на несколько групп и получает набор: контур человека из плотной бумаги, клей, ножницы, цветную бумагу, маркеры.</w:t>
      </w:r>
    </w:p>
    <w:p w:rsidR="0019782A" w:rsidRDefault="0019782A" w:rsidP="0019782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Каждая группа должна не только дать имя и одеть человечка, но и наделить его определенными человеческими качествами, а затем подготовить презентацию своего человечка.</w:t>
      </w:r>
    </w:p>
    <w:p w:rsidR="00EF6F30" w:rsidRDefault="0019782A" w:rsidP="0019782A">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t xml:space="preserve"> </w:t>
      </w:r>
      <w:r w:rsidR="00EF6F30">
        <w:rPr>
          <w:rFonts w:ascii="Times New Roman" w:hAnsi="Times New Roman" w:cs="Times New Roman"/>
          <w:i/>
          <w:iCs/>
          <w:sz w:val="22"/>
          <w:szCs w:val="22"/>
        </w:rPr>
        <w:br w:type="page"/>
      </w:r>
    </w:p>
    <w:p w:rsidR="00EF6F30" w:rsidRDefault="00EF6F30" w:rsidP="00EF6F30">
      <w:pPr>
        <w:pStyle w:val="ParagraphStyle"/>
        <w:spacing w:line="252" w:lineRule="auto"/>
        <w:jc w:val="center"/>
        <w:rPr>
          <w:rFonts w:ascii="Times New Roman" w:hAnsi="Times New Roman" w:cs="Times New Roman"/>
          <w:i/>
          <w:iCs/>
          <w:sz w:val="22"/>
          <w:szCs w:val="22"/>
        </w:rPr>
      </w:pPr>
    </w:p>
    <w:p w:rsidR="00EF6F30" w:rsidRPr="00EF6F30" w:rsidRDefault="00EF6F30" w:rsidP="00EF6F30"/>
    <w:sectPr w:rsidR="00EF6F30" w:rsidRPr="00EF6F30" w:rsidSect="0019782A">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10"/>
  <w:displayHorizontalDrawingGridEvery w:val="2"/>
  <w:characterSpacingControl w:val="doNotCompress"/>
  <w:compat/>
  <w:rsids>
    <w:rsidRoot w:val="00EF6F30"/>
    <w:rsid w:val="0019782A"/>
    <w:rsid w:val="003C4AA0"/>
    <w:rsid w:val="006737FF"/>
    <w:rsid w:val="00EF6F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7FF"/>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EF6F30"/>
    <w:pPr>
      <w:autoSpaceDE w:val="0"/>
      <w:autoSpaceDN w:val="0"/>
      <w:adjustRightInd w:val="0"/>
      <w:spacing w:after="0" w:line="240" w:lineRule="auto"/>
    </w:pPr>
    <w:rPr>
      <w:rFonts w:ascii="Arial" w:hAnsi="Arial" w:cs="Arial"/>
      <w:sz w:val="24"/>
      <w:szCs w:val="24"/>
      <w:lang/>
    </w:rPr>
  </w:style>
  <w:style w:type="paragraph" w:styleId="a3">
    <w:name w:val="Normal (Web)"/>
    <w:basedOn w:val="a"/>
    <w:uiPriority w:val="99"/>
    <w:semiHidden/>
    <w:unhideWhenUsed/>
    <w:rsid w:val="001978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9782A"/>
  </w:style>
  <w:style w:type="character" w:customStyle="1" w:styleId="c6">
    <w:name w:val="c6"/>
    <w:basedOn w:val="a0"/>
    <w:rsid w:val="0019782A"/>
  </w:style>
</w:styles>
</file>

<file path=word/webSettings.xml><?xml version="1.0" encoding="utf-8"?>
<w:webSettings xmlns:r="http://schemas.openxmlformats.org/officeDocument/2006/relationships" xmlns:w="http://schemas.openxmlformats.org/wordprocessingml/2006/main">
  <w:divs>
    <w:div w:id="78512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1103</Words>
  <Characters>6289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1</cp:revision>
  <dcterms:created xsi:type="dcterms:W3CDTF">2013-12-04T12:14:00Z</dcterms:created>
  <dcterms:modified xsi:type="dcterms:W3CDTF">2013-12-04T12:42:00Z</dcterms:modified>
</cp:coreProperties>
</file>